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spacing w:before="231" w:line="977" w:lineRule="exact"/>
        <w:outlineLvl w:val="0"/>
        <w:jc w:val="right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4"/>
        </w:rPr>
        <w:t>支持小微企业和个体工商户</w:t>
      </w:r>
    </w:p>
    <w:p>
      <w:pPr>
        <w:ind w:left="706"/>
        <w:spacing w:before="270" w:line="978" w:lineRule="exact"/>
        <w:outlineLvl w:val="0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4"/>
        </w:rPr>
        <w:t>发展税费优惠政策指引</w:t>
      </w:r>
    </w:p>
    <w:p>
      <w:pPr>
        <w:ind w:left="3091"/>
        <w:spacing w:before="270" w:line="1025" w:lineRule="exact"/>
        <w:outlineLvl w:val="0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-16"/>
          <w:position w:val="5"/>
        </w:rPr>
        <w:t>（2.0）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2124"/>
        <w:spacing w:before="140" w:line="624" w:lineRule="exact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position w:val="13"/>
        </w:rPr>
        <w:t>财政部</w:t>
      </w:r>
      <w:r>
        <w:rPr>
          <w:rFonts w:ascii="KaiTi" w:hAnsi="KaiTi" w:eastAsia="KaiTi" w:cs="KaiTi"/>
          <w:sz w:val="43"/>
          <w:szCs w:val="43"/>
          <w:spacing w:val="35"/>
          <w:position w:val="13"/>
        </w:rPr>
        <w:t xml:space="preserve">  </w:t>
      </w:r>
      <w:r>
        <w:rPr>
          <w:rFonts w:ascii="KaiTi" w:hAnsi="KaiTi" w:eastAsia="KaiTi" w:cs="KaiTi"/>
          <w:sz w:val="43"/>
          <w:szCs w:val="43"/>
          <w:position w:val="13"/>
        </w:rPr>
        <w:t>国家税务总局</w:t>
      </w:r>
    </w:p>
    <w:p>
      <w:pPr>
        <w:ind w:left="3067"/>
        <w:spacing w:line="220" w:lineRule="auto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spacing w:val="-8"/>
        </w:rPr>
        <w:t>2023</w:t>
      </w:r>
      <w:r>
        <w:rPr>
          <w:rFonts w:ascii="KaiTi" w:hAnsi="KaiTi" w:eastAsia="KaiTi" w:cs="KaiTi"/>
          <w:sz w:val="43"/>
          <w:szCs w:val="43"/>
          <w:spacing w:val="-86"/>
        </w:rPr>
        <w:t xml:space="preserve"> </w:t>
      </w:r>
      <w:r>
        <w:rPr>
          <w:rFonts w:ascii="KaiTi" w:hAnsi="KaiTi" w:eastAsia="KaiTi" w:cs="KaiTi"/>
          <w:sz w:val="43"/>
          <w:szCs w:val="43"/>
          <w:spacing w:val="-8"/>
        </w:rPr>
        <w:t>年</w:t>
      </w:r>
      <w:r>
        <w:rPr>
          <w:rFonts w:ascii="KaiTi" w:hAnsi="KaiTi" w:eastAsia="KaiTi" w:cs="KaiTi"/>
          <w:sz w:val="43"/>
          <w:szCs w:val="43"/>
          <w:spacing w:val="-59"/>
        </w:rPr>
        <w:t xml:space="preserve"> </w:t>
      </w:r>
      <w:r>
        <w:rPr>
          <w:rFonts w:ascii="KaiTi" w:hAnsi="KaiTi" w:eastAsia="KaiTi" w:cs="KaiTi"/>
          <w:sz w:val="43"/>
          <w:szCs w:val="43"/>
          <w:spacing w:val="-8"/>
        </w:rPr>
        <w:t>12</w:t>
      </w:r>
      <w:r>
        <w:rPr>
          <w:rFonts w:ascii="KaiTi" w:hAnsi="KaiTi" w:eastAsia="KaiTi" w:cs="KaiTi"/>
          <w:sz w:val="43"/>
          <w:szCs w:val="43"/>
          <w:spacing w:val="-62"/>
        </w:rPr>
        <w:t xml:space="preserve"> </w:t>
      </w:r>
      <w:r>
        <w:rPr>
          <w:rFonts w:ascii="KaiTi" w:hAnsi="KaiTi" w:eastAsia="KaiTi" w:cs="KaiTi"/>
          <w:sz w:val="43"/>
          <w:szCs w:val="43"/>
          <w:spacing w:val="-8"/>
        </w:rPr>
        <w:t>月</w:t>
      </w:r>
    </w:p>
    <w:p>
      <w:pPr>
        <w:spacing w:line="220" w:lineRule="auto"/>
        <w:sectPr>
          <w:pgSz w:w="11906" w:h="16839"/>
          <w:pgMar w:top="1431" w:right="1576" w:bottom="0" w:left="1711" w:header="0" w:footer="0" w:gutter="0"/>
        </w:sectPr>
        <w:rPr>
          <w:rFonts w:ascii="KaiTi" w:hAnsi="KaiTi" w:eastAsia="KaiTi" w:cs="KaiTi"/>
          <w:sz w:val="43"/>
          <w:szCs w:val="43"/>
        </w:rPr>
      </w:pPr>
    </w:p>
    <w:p>
      <w:pPr>
        <w:pStyle w:val="BodyText"/>
        <w:rPr/>
      </w:pPr>
      <w:r/>
    </w:p>
    <w:p>
      <w:pPr>
        <w:sectPr>
          <w:headerReference w:type="default" r:id="rId1"/>
          <w:footerReference w:type="default" r:id="rId2"/>
          <w:pgSz w:w="11906" w:h="16839"/>
          <w:pgMar w:top="0" w:right="0" w:bottom="0" w:left="0" w:header="0" w:footer="0" w:gutter="0"/>
        </w:sectPr>
        <w:rPr/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662"/>
        <w:spacing w:before="140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前</w:t>
      </w:r>
      <w:r>
        <w:rPr>
          <w:rFonts w:ascii="SimSun" w:hAnsi="SimSun" w:eastAsia="SimSun" w:cs="SimSun"/>
          <w:sz w:val="43"/>
          <w:szCs w:val="43"/>
          <w:spacing w:val="11"/>
        </w:rPr>
        <w:t xml:space="preserve"> 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言</w:t>
      </w: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firstLine="65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党中央、国务院高度重视小微企业、个体工商户发展。</w:t>
      </w:r>
      <w:r>
        <w:rPr>
          <w:rFonts w:ascii="FangSong" w:hAnsi="FangSong" w:eastAsia="FangSong" w:cs="FangSong"/>
          <w:sz w:val="31"/>
          <w:szCs w:val="31"/>
          <w:spacing w:val="-4"/>
        </w:rPr>
        <w:t>2023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7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24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日，中共中央政治局会议强调延续、优化、</w:t>
      </w:r>
      <w:r>
        <w:rPr>
          <w:rFonts w:ascii="FangSong" w:hAnsi="FangSong" w:eastAsia="FangSong" w:cs="FangSong"/>
          <w:sz w:val="31"/>
          <w:szCs w:val="31"/>
          <w:spacing w:val="-3"/>
        </w:rPr>
        <w:t>完善并落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实好减税降费政策。7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日，国务院常务会议对今明两年到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期的阶段性政策作出后续安排。为深入落实党中央、国务院决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策部署，更加便利小微企业和个体工商户及时了解适用税费优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惠政策，我们对现行有效的税费优惠政策进行了梳理，按照享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受主体、优惠内容、享受条件、享受方式、政策依据、政策案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例的体例，编写形成了减轻税费负担、推动普惠金融发展、支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持创新创业、重点群体创业税收优惠等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方面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项税费优惠政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策的指引，供纳税人缴费人和各地财税人员参考使用。</w:t>
      </w:r>
    </w:p>
    <w:p>
      <w:pPr>
        <w:spacing w:line="222" w:lineRule="auto"/>
        <w:sectPr>
          <w:pgSz w:w="11906" w:h="16839"/>
          <w:pgMar w:top="400" w:right="1575" w:bottom="400" w:left="169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rPr/>
      </w:pPr>
      <w:r/>
    </w:p>
    <w:p>
      <w:pPr>
        <w:sectPr>
          <w:pgSz w:w="11906" w:h="16839"/>
          <w:pgMar w:top="0" w:right="0" w:bottom="0" w:left="0" w:header="0" w:footer="0" w:gutter="0"/>
        </w:sectPr>
        <w:rPr/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ind w:left="3934"/>
            <w:spacing w:before="140" w:line="216" w:lineRule="auto"/>
            <w:rPr>
              <w:rFonts w:ascii="SimSun" w:hAnsi="SimSun" w:eastAsia="SimSun" w:cs="SimSun"/>
              <w:sz w:val="43"/>
              <w:szCs w:val="43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lim="0"/>
              </w14:textOutline>
              <w:spacing w:val="-28"/>
            </w:rPr>
            <w:t>目录</w:t>
          </w:r>
        </w:p>
        <w:p>
          <w:pPr>
            <w:pStyle w:val="BodyText"/>
            <w:spacing w:line="264" w:lineRule="auto"/>
            <w:rPr/>
          </w:pPr>
          <w:r/>
        </w:p>
        <w:p>
          <w:pPr>
            <w:pStyle w:val="BodyText"/>
            <w:spacing w:line="264" w:lineRule="auto"/>
            <w:rPr/>
          </w:pPr>
          <w:r/>
        </w:p>
        <w:p>
          <w:pPr>
            <w:pStyle w:val="BodyText"/>
            <w:spacing w:line="265" w:lineRule="auto"/>
            <w:rPr/>
          </w:pPr>
          <w:r/>
        </w:p>
        <w:p>
          <w:pPr>
            <w:spacing w:before="101" w:line="190" w:lineRule="auto"/>
            <w:tabs>
              <w:tab w:val="right" w:leader="dot" w:pos="862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2"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一、减轻税费负担</w:t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2"/>
              </w:rPr>
              <w:t>1</w:t>
            </w:r>
          </w:hyperlink>
        </w:p>
        <w:p>
          <w:pPr>
            <w:ind w:left="434"/>
            <w:spacing w:before="323" w:line="185" w:lineRule="auto"/>
            <w:tabs>
              <w:tab w:val="right" w:leader="dot" w:pos="8622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"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1.增值税起征点政策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1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16"/>
            <w:spacing w:before="91" w:line="185" w:lineRule="auto"/>
            <w:tabs>
              <w:tab w:val="right" w:leader="dot" w:pos="8622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2.增值税小规模纳税人月销售额</w:t>
            </w:r>
            <w:r>
              <w:rPr>
                <w:rFonts w:ascii="SimSun" w:hAnsi="SimSun" w:eastAsia="SimSun" w:cs="SimSun"/>
                <w:sz w:val="28"/>
                <w:szCs w:val="28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万元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以下免征增值税政策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8"/>
                <w:w w:val="118"/>
              </w:rPr>
              <w:t>2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spacing w:before="92" w:line="220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3.增值税小规模纳税人适用</w:t>
            </w:r>
            <w:r>
              <w:rPr>
                <w:rFonts w:ascii="SimSun" w:hAnsi="SimSun" w:eastAsia="SimSun" w:cs="SimSun"/>
                <w:sz w:val="28"/>
                <w:szCs w:val="28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3%征收率的应税销售收入减按</w:t>
            </w:r>
            <w:r>
              <w:rPr>
                <w:rFonts w:ascii="SimSun" w:hAnsi="SimSun" w:eastAsia="SimSun" w:cs="SimSun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1%征收增</w:t>
            </w:r>
          </w:hyperlink>
        </w:p>
        <w:p>
          <w:pPr>
            <w:ind w:left="413"/>
            <w:spacing w:before="290" w:line="220" w:lineRule="auto"/>
            <w:tabs>
              <w:tab w:val="right" w:leader="dot" w:pos="8622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3"/>
            </w:rPr>
            <w:t>值税政策</w:t>
          </w:r>
          <w:r>
            <w:rPr>
              <w:rFonts w:ascii="SimSun" w:hAnsi="SimSun" w:eastAsia="SimSun" w:cs="SimSun"/>
              <w:sz w:val="28"/>
              <w:szCs w:val="28"/>
              <w:spacing w:val="-122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79"/>
            </w:rPr>
            <w:t xml:space="preserve"> </w:t>
          </w:r>
          <w:hyperlink w:history="true" w:anchor="bookmark1">
            <w:r>
              <w:rPr>
                <w:rFonts w:ascii="SimSun" w:hAnsi="SimSun" w:eastAsia="SimSun" w:cs="SimSun"/>
                <w:sz w:val="28"/>
                <w:szCs w:val="28"/>
                <w:spacing w:val="-17"/>
              </w:rPr>
              <w:t>5</w:t>
            </w:r>
          </w:hyperlink>
        </w:p>
        <w:p>
          <w:pPr>
            <w:ind w:right="2"/>
            <w:spacing w:before="290" w:line="220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"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4.增值税小规模纳税人、小型微利企业和个体工商户减半征收“六</w:t>
            </w:r>
          </w:hyperlink>
        </w:p>
        <w:p>
          <w:pPr>
            <w:ind w:left="412"/>
            <w:spacing w:before="290" w:line="221" w:lineRule="auto"/>
            <w:tabs>
              <w:tab w:val="right" w:leader="dot" w:pos="8622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8"/>
            </w:rPr>
            <w:t>税两费</w:t>
          </w:r>
          <w:r>
            <w:rPr>
              <w:rFonts w:ascii="SimSun" w:hAnsi="SimSun" w:eastAsia="SimSun" w:cs="SimSun"/>
              <w:sz w:val="28"/>
              <w:szCs w:val="28"/>
              <w:spacing w:val="-103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  <w:spacing w:val="-8"/>
            </w:rPr>
            <w:t>”政策</w:t>
          </w:r>
          <w:r>
            <w:rPr>
              <w:rFonts w:ascii="SimSun" w:hAnsi="SimSun" w:eastAsia="SimSun" w:cs="SimSun"/>
              <w:sz w:val="28"/>
              <w:szCs w:val="28"/>
              <w:spacing w:val="-120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108"/>
            </w:rPr>
            <w:t xml:space="preserve"> </w:t>
          </w:r>
          <w:hyperlink w:history="true" w:anchor="bookmark7">
            <w:r>
              <w:rPr>
                <w:rFonts w:ascii="SimSun" w:hAnsi="SimSun" w:eastAsia="SimSun" w:cs="SimSun"/>
                <w:sz w:val="28"/>
                <w:szCs w:val="28"/>
                <w:spacing w:val="-18"/>
              </w:rPr>
              <w:t>7</w:t>
            </w:r>
          </w:hyperlink>
        </w:p>
        <w:p>
          <w:pPr>
            <w:ind w:left="419"/>
            <w:spacing w:before="290" w:line="185" w:lineRule="auto"/>
            <w:tabs>
              <w:tab w:val="right" w:leader="dot" w:pos="8622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8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5.小型微利企业减免企业所得税政策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9"/>
              </w:rPr>
              <w:t>9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right="2"/>
            <w:spacing w:before="91" w:line="220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9"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6.个体工商户年应纳税所得额不超过</w:t>
            </w:r>
            <w:r>
              <w:rPr>
                <w:rFonts w:ascii="SimSun" w:hAnsi="SimSun" w:eastAsia="SimSun" w:cs="SimSun"/>
                <w:sz w:val="28"/>
                <w:szCs w:val="28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200</w:t>
            </w:r>
            <w:r>
              <w:rPr>
                <w:rFonts w:ascii="SimSun" w:hAnsi="SimSun" w:eastAsia="SimSun" w:cs="SimSun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万元部分减半征收个人所</w:t>
            </w:r>
          </w:hyperlink>
        </w:p>
        <w:p>
          <w:pPr>
            <w:ind w:left="414"/>
            <w:spacing w:before="291" w:line="220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3"/>
            </w:rPr>
            <w:t>得税政策</w:t>
          </w:r>
          <w:r>
            <w:rPr>
              <w:rFonts w:ascii="SimSun" w:hAnsi="SimSun" w:eastAsia="SimSun" w:cs="SimSun"/>
              <w:sz w:val="28"/>
              <w:szCs w:val="28"/>
              <w:spacing w:val="-123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53"/>
            </w:rPr>
            <w:t xml:space="preserve"> </w:t>
          </w:r>
          <w:hyperlink w:history="true" w:anchor="bookmark10"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-16"/>
            </w:rPr>
            <w:t>2</w:t>
          </w:r>
        </w:p>
        <w:p>
          <w:pPr>
            <w:ind w:left="420"/>
            <w:spacing w:before="290" w:line="185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1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7.500</w:t>
            </w:r>
            <w:r>
              <w:rPr>
                <w:rFonts w:ascii="SimSun" w:hAnsi="SimSun" w:eastAsia="SimSun" w:cs="SimSun"/>
                <w:sz w:val="28"/>
                <w:szCs w:val="28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万元以下设备器具一次性税前扣除政策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6"/>
              </w:rPr>
              <w:t>14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14"/>
            <w:spacing w:before="92" w:line="185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2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8.符合条件的缴纳义务人减免残疾人就业保障金政策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17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14"/>
            <w:spacing w:before="92" w:line="185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3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9.符合条件的缴纳义务人减征文化事业建设费政策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19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34"/>
            <w:spacing w:before="92" w:line="185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4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10.符合条件的增值税小规模纳税人免征文化事业建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设费政策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2"/>
              </w:rPr>
              <w:t>20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34"/>
            <w:spacing w:before="92" w:line="185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5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11.符合条件的缴纳义务人免征有关政府性基金政策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21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34"/>
            <w:spacing w:before="92" w:line="185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6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12.阶段性降低失业保险、工伤保险费率政策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3"/>
              </w:rPr>
              <w:t>22</w:t>
            </w:r>
          </w:hyperlink>
        </w:p>
        <w:p>
          <w:pPr>
            <w:spacing w:before="324" w:line="190" w:lineRule="auto"/>
            <w:tabs>
              <w:tab w:val="right" w:leader="dot" w:pos="8620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17"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二、推动普惠金融发展</w:t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5"/>
              </w:rPr>
              <w:t>24</w:t>
            </w:r>
          </w:hyperlink>
        </w:p>
        <w:p>
          <w:pPr>
            <w:spacing w:before="324" w:line="219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18">
            <w:r>
              <w:rPr>
                <w:rFonts w:ascii="SimSun" w:hAnsi="SimSun" w:eastAsia="SimSun" w:cs="SimSun"/>
                <w:sz w:val="28"/>
                <w:szCs w:val="28"/>
              </w:rPr>
              <w:t>13.金融机构小微企业及个体工商户</w:t>
            </w:r>
            <w:r>
              <w:rPr>
                <w:rFonts w:ascii="SimSun" w:hAnsi="SimSun" w:eastAsia="SimSun" w:cs="SimSun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1000</w:t>
            </w:r>
            <w:r>
              <w:rPr>
                <w:rFonts w:ascii="SimSun" w:hAnsi="SimSun" w:eastAsia="SimSun" w:cs="SimSun"/>
                <w:sz w:val="28"/>
                <w:szCs w:val="28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万元及以下小额贷款利息</w:t>
            </w:r>
          </w:hyperlink>
        </w:p>
        <w:p>
          <w:pPr>
            <w:ind w:left="423"/>
            <w:spacing w:before="292" w:line="220" w:lineRule="auto"/>
            <w:tabs>
              <w:tab w:val="right" w:leader="dot" w:pos="8620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3"/>
            </w:rPr>
            <w:t>收入免征增值税政策</w:t>
          </w:r>
          <w:r>
            <w:rPr>
              <w:rFonts w:ascii="SimSun" w:hAnsi="SimSun" w:eastAsia="SimSun" w:cs="SimSun"/>
              <w:sz w:val="28"/>
              <w:szCs w:val="28"/>
              <w:spacing w:val="-115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105"/>
            </w:rPr>
            <w:t xml:space="preserve"> </w:t>
          </w:r>
          <w:hyperlink w:history="true" w:anchor="bookmark19"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-7"/>
            </w:rPr>
            <w:t>4</w:t>
          </w:r>
        </w:p>
        <w:p>
          <w:pPr>
            <w:spacing w:before="290" w:line="219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0"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14.金融机构小微企业及个体工商户</w:t>
            </w:r>
            <w:r>
              <w:rPr>
                <w:rFonts w:ascii="SimSun" w:hAnsi="SimSun" w:eastAsia="SimSun" w:cs="SimSun"/>
                <w:sz w:val="28"/>
                <w:szCs w:val="28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100</w:t>
            </w:r>
            <w:r>
              <w:rPr>
                <w:rFonts w:ascii="SimSun" w:hAnsi="SimSun" w:eastAsia="SimSun" w:cs="SimSun"/>
                <w:sz w:val="28"/>
                <w:szCs w:val="28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万元及以下小额贷款利息收</w:t>
            </w:r>
          </w:hyperlink>
        </w:p>
      </w:sdtContent>
    </w:sdt>
    <w:p>
      <w:pPr>
        <w:spacing w:line="219" w:lineRule="auto"/>
        <w:sectPr>
          <w:footerReference w:type="default" r:id="rId3"/>
          <w:pgSz w:w="11906" w:h="16839"/>
          <w:pgMar w:top="400" w:right="1573" w:bottom="1214" w:left="1707" w:header="0" w:footer="993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ind w:left="417"/>
            <w:spacing w:before="91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1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入免征增值税政策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29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spacing w:before="91" w:line="219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2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15.为农户、小微企业及个体工商户提供融资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担保及再担保业务免征</w:t>
            </w:r>
          </w:hyperlink>
        </w:p>
        <w:p>
          <w:pPr>
            <w:ind w:left="419"/>
            <w:spacing w:before="291" w:line="220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3"/>
            </w:rPr>
            <w:t>增值税政策</w:t>
          </w:r>
          <w:r>
            <w:rPr>
              <w:rFonts w:ascii="SimSun" w:hAnsi="SimSun" w:eastAsia="SimSun" w:cs="SimSun"/>
              <w:sz w:val="28"/>
              <w:szCs w:val="28"/>
              <w:spacing w:val="-119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hyperlink w:history="true" w:anchor="bookmark23"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3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1"/>
            </w:rPr>
            <w:t>1</w:t>
          </w:r>
        </w:p>
        <w:p>
          <w:pPr>
            <w:ind w:left="439"/>
            <w:spacing w:before="290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4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16.金融机构农户贷款利息收入免征增值税政策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  <w:w w:val="106"/>
              </w:rPr>
              <w:t>34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39"/>
            <w:spacing w:before="91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5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17.小额贷款公司取得的农户小额贷款利息收入免征增值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35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39"/>
            <w:spacing w:before="92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6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18.金融机构与小微企业签订借款合同免征印花税政策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3"/>
              </w:rPr>
              <w:t>37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39"/>
            <w:spacing w:before="92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7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19.金融企业涉农和中小企业贷款损失准备金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税前扣除政策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>39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21"/>
            <w:spacing w:before="92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8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20.金融企业涉农和中小企业贷款损失税前扣除政策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1"/>
              </w:rPr>
              <w:t>42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spacing w:before="91" w:line="219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29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21.中小企业融资（信用）担保机构有关准备金企业所得税税前扣除</w:t>
            </w:r>
          </w:hyperlink>
        </w:p>
        <w:p>
          <w:pPr>
            <w:ind w:left="417"/>
            <w:spacing w:before="291" w:line="221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5"/>
            </w:rPr>
            <w:t>政策</w:t>
          </w:r>
          <w:r>
            <w:rPr>
              <w:rFonts w:ascii="SimSun" w:hAnsi="SimSun" w:eastAsia="SimSun" w:cs="SimSun"/>
              <w:sz w:val="28"/>
              <w:szCs w:val="28"/>
              <w:spacing w:val="-122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hyperlink w:history="true" w:anchor="bookmark30"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4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3"/>
            </w:rPr>
            <w:t>4</w:t>
          </w:r>
        </w:p>
        <w:p>
          <w:pPr>
            <w:ind w:left="421"/>
            <w:spacing w:before="289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1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22.农牧保险免征增值税政策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47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21"/>
            <w:spacing w:before="92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2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23.为农户提供小额贷款的利息收入减计收入总额政策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3"/>
              </w:rPr>
              <w:t>48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21"/>
            <w:spacing w:before="92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3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24.小额贷款公司贷款损失准备金税前扣除政策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0"/>
                <w:w w:val="104"/>
              </w:rPr>
              <w:t>50</w:t>
            </w:r>
          </w:hyperlink>
        </w:p>
        <w:p>
          <w:pPr>
            <w:pStyle w:val="BodyText"/>
            <w:spacing w:line="251" w:lineRule="auto"/>
            <w:rPr/>
          </w:pPr>
          <w:r/>
        </w:p>
        <w:p>
          <w:pPr>
            <w:spacing w:before="91" w:line="219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4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25.为种植业、养殖业提供保险业务取得的保费收入减计收入总额政</w:t>
            </w:r>
          </w:hyperlink>
        </w:p>
        <w:p>
          <w:pPr>
            <w:ind w:left="420"/>
            <w:spacing w:before="291" w:line="221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13"/>
              <w:position w:val="-1"/>
            </w:rPr>
            <w:t>策</w:t>
          </w:r>
          <w:r>
            <w:rPr>
              <w:rFonts w:ascii="SimSun" w:hAnsi="SimSun" w:eastAsia="SimSun" w:cs="SimSun"/>
              <w:sz w:val="28"/>
              <w:szCs w:val="28"/>
              <w:spacing w:val="-123"/>
              <w:position w:val="-1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64"/>
              <w:position w:val="-1"/>
            </w:rPr>
            <w:t xml:space="preserve"> </w:t>
          </w:r>
          <w:hyperlink w:history="true" w:anchor="bookmark35">
            <w:r>
              <w:rPr>
                <w:rFonts w:ascii="SimSun" w:hAnsi="SimSun" w:eastAsia="SimSun" w:cs="SimSun"/>
                <w:sz w:val="28"/>
                <w:szCs w:val="28"/>
                <w:spacing w:val="-9"/>
                <w:position w:val="-1"/>
              </w:rPr>
              <w:t>5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-9"/>
              <w:position w:val="-1"/>
            </w:rPr>
            <w:t>3</w:t>
          </w:r>
        </w:p>
        <w:p>
          <w:pPr>
            <w:spacing w:before="271" w:line="190" w:lineRule="auto"/>
            <w:tabs>
              <w:tab w:val="right" w:leader="dot" w:pos="8625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36"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三、支持创新创业</w:t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7"/>
                <w:w w:val="106"/>
              </w:rPr>
              <w:t>55</w:t>
            </w:r>
          </w:hyperlink>
        </w:p>
        <w:p>
          <w:pPr>
            <w:ind w:left="421"/>
            <w:spacing w:before="324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7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26.创业投资企业和天使投资个人有关税收政策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4"/>
                <w:w w:val="101"/>
              </w:rPr>
              <w:t>55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421"/>
            <w:spacing w:before="91" w:line="185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8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27.创业投资企业灵活选择个人合伙人所得税核算方式政策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>59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right="2"/>
            <w:spacing w:before="92" w:line="220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39"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28.创投企业投资未上市的中小高新技术企业按比例抵扣应纳税所</w:t>
            </w:r>
          </w:hyperlink>
        </w:p>
        <w:p>
          <w:pPr>
            <w:ind w:left="419"/>
            <w:spacing w:before="290" w:line="220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3"/>
            </w:rPr>
            <w:t>得额政策</w:t>
          </w:r>
          <w:r>
            <w:rPr>
              <w:rFonts w:ascii="SimSun" w:hAnsi="SimSun" w:eastAsia="SimSun" w:cs="SimSun"/>
              <w:sz w:val="28"/>
              <w:szCs w:val="28"/>
              <w:spacing w:val="-123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72"/>
            </w:rPr>
            <w:t xml:space="preserve"> </w:t>
          </w:r>
          <w:hyperlink w:history="true" w:anchor="bookmark40"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6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-7"/>
            </w:rPr>
            <w:t>3</w:t>
          </w:r>
        </w:p>
        <w:p>
          <w:pPr>
            <w:ind w:right="2"/>
            <w:spacing w:before="291" w:line="220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1"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29.有限合伙制创业投资企业法人合伙人投资未上市的中小高新技</w:t>
            </w:r>
          </w:hyperlink>
        </w:p>
        <w:p>
          <w:pPr>
            <w:ind w:left="420"/>
            <w:spacing w:before="290" w:line="220" w:lineRule="auto"/>
            <w:tabs>
              <w:tab w:val="right" w:leader="dot" w:pos="8625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1"/>
            </w:rPr>
            <w:t>术企业按比例抵扣应纳税所得额政策</w:t>
          </w:r>
          <w:r>
            <w:rPr>
              <w:rFonts w:ascii="SimSun" w:hAnsi="SimSun" w:eastAsia="SimSun" w:cs="SimSun"/>
              <w:sz w:val="28"/>
              <w:szCs w:val="28"/>
              <w:spacing w:val="-120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88"/>
            </w:rPr>
            <w:t xml:space="preserve"> </w:t>
          </w:r>
          <w:hyperlink w:history="true" w:anchor="bookmark42"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6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-7"/>
            </w:rPr>
            <w:t>6</w:t>
          </w:r>
        </w:p>
      </w:sdtContent>
    </w:sdt>
    <w:p>
      <w:pPr>
        <w:spacing w:line="220" w:lineRule="auto"/>
        <w:sectPr>
          <w:footerReference w:type="default" r:id="rId4"/>
          <w:pgSz w:w="11906" w:h="16839"/>
          <w:pgMar w:top="400" w:right="1573" w:bottom="1214" w:left="1702" w:header="0" w:footer="993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sdt>
      <w:sdtPr>
        <w:rPr>
          <w:rFonts w:ascii="SimSun" w:hAnsi="SimSun" w:eastAsia="SimSun" w:cs="SimSun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spacing w:before="91" w:line="219" w:lineRule="auto"/>
            <w:jc w:val="right"/>
            <w:rPr>
              <w:rFonts w:ascii="SimSun" w:hAnsi="SimSun" w:eastAsia="SimSun" w:cs="SimSun"/>
              <w:sz w:val="28"/>
              <w:szCs w:val="28"/>
            </w:rPr>
          </w:pPr>
          <w:bookmarkStart w:name="bookmark7" w:id="2"/>
          <w:bookmarkEnd w:id="2"/>
          <w:hyperlink w:history="true" w:anchor="bookmark43"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30.中小高新技术企业向个人股东转增股本分期缴纳个人所得税政</w:t>
            </w:r>
          </w:hyperlink>
        </w:p>
        <w:p>
          <w:pPr>
            <w:ind w:left="390"/>
            <w:spacing w:before="291" w:line="221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:spacing w:val="-13"/>
              <w:position w:val="-1"/>
            </w:rPr>
            <w:t>策</w:t>
          </w:r>
          <w:r>
            <w:rPr>
              <w:rFonts w:ascii="SimSun" w:hAnsi="SimSun" w:eastAsia="SimSun" w:cs="SimSun"/>
              <w:sz w:val="28"/>
              <w:szCs w:val="28"/>
              <w:spacing w:val="-123"/>
              <w:position w:val="-1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-68"/>
              <w:position w:val="-1"/>
            </w:rPr>
            <w:t xml:space="preserve"> </w:t>
          </w:r>
          <w:hyperlink w:history="true" w:anchor="bookmark44">
            <w:r>
              <w:rPr>
                <w:rFonts w:ascii="SimSun" w:hAnsi="SimSun" w:eastAsia="SimSun" w:cs="SimSun"/>
                <w:sz w:val="28"/>
                <w:szCs w:val="28"/>
                <w:spacing w:val="-7"/>
                <w:position w:val="-1"/>
              </w:rPr>
              <w:t>6</w:t>
            </w:r>
          </w:hyperlink>
          <w:r>
            <w:rPr>
              <w:rFonts w:ascii="SimSun" w:hAnsi="SimSun" w:eastAsia="SimSun" w:cs="SimSun"/>
              <w:sz w:val="28"/>
              <w:szCs w:val="28"/>
              <w:spacing w:val="-7"/>
              <w:position w:val="-1"/>
            </w:rPr>
            <w:t>8</w:t>
          </w:r>
        </w:p>
        <w:p>
          <w:pPr>
            <w:ind w:left="394"/>
            <w:spacing w:before="289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5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31.研发费用加计扣除政策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70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1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6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32.科技企业孵化器和众创空间免征增值税政策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  <w:w w:val="106"/>
              </w:rPr>
              <w:t>74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7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33.科技企业孵化器和众创空间免征房产税政策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30"/>
                <w:w w:val="104"/>
              </w:rPr>
              <w:t>76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1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8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34.科技企业孵化器和众创空间免征城镇土地使用税政策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78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49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35.大学科技园免征增值税政策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80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0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36.大学科技园免征房产税政策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83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1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37.大学科技园免征城镇土地使用税政策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84</w:t>
            </w:r>
          </w:hyperlink>
        </w:p>
        <w:p>
          <w:pPr>
            <w:spacing w:before="325" w:line="190" w:lineRule="auto"/>
            <w:tabs>
              <w:tab w:val="right" w:leader="dot" w:pos="8595"/>
            </w:tabs>
            <w:rPr>
              <w:rFonts w:ascii="SimSun" w:hAnsi="SimSun" w:eastAsia="SimSun" w:cs="SimSun"/>
              <w:sz w:val="31"/>
              <w:szCs w:val="31"/>
            </w:rPr>
          </w:pPr>
          <w:hyperlink w:history="true" w:anchor="bookmark52"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四、重点群体创业税收优惠</w:t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2"/>
              </w:rPr>
              <w:t>86</w:t>
            </w:r>
          </w:hyperlink>
        </w:p>
        <w:p>
          <w:pPr>
            <w:ind w:left="394"/>
            <w:spacing w:before="323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3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38.重点群体创业税费减免政策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87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94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4"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39.退役士兵创业税费减免政策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7"/>
              </w:rPr>
              <w:t>90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5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40.吸纳重点群体就业税费减免政策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92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6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41.吸纳退役士兵就业税费减免政策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3"/>
              </w:rPr>
              <w:t>97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7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42.随军家属创业免征增值税政策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101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8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43.随军家属创业免征个人所得税政策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102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59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44.安置随军家属就业的企业免征增值税政策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>103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0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45.军队转业干部创业免征增值税政策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104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1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1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46.自主择业的军队转业干部免征个人所得税政策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105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2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47.安置军队转业干部就业的企业免征增值税政策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>106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185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3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48.残疾人创业免征增值税政策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22"/>
              </w:rPr>
              <w:t>107</w:t>
            </w:r>
          </w:hyperlink>
        </w:p>
        <w:p>
          <w:pPr>
            <w:pStyle w:val="BodyText"/>
            <w:spacing w:line="250" w:lineRule="auto"/>
            <w:rPr/>
          </w:pPr>
          <w:r/>
        </w:p>
        <w:p>
          <w:pPr>
            <w:ind w:left="387"/>
            <w:spacing w:before="92" w:line="220" w:lineRule="auto"/>
            <w:tabs>
              <w:tab w:val="right" w:leader="dot" w:pos="8595"/>
            </w:tabs>
            <w:rPr>
              <w:rFonts w:ascii="SimSun" w:hAnsi="SimSun" w:eastAsia="SimSun" w:cs="SimSun"/>
              <w:sz w:val="28"/>
              <w:szCs w:val="28"/>
            </w:rPr>
          </w:pPr>
          <w:hyperlink w:history="true" w:anchor="bookmark64"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49.安置残疾人就业的单位和个体工商户增值税即征即退政策</w:t>
            </w:r>
            <w:r>
              <w:rPr>
                <w:rFonts w:ascii="SimSun" w:hAnsi="SimSun" w:eastAsia="SimSun" w:cs="SimSun"/>
                <w:sz w:val="28"/>
                <w:szCs w:val="28"/>
              </w:rPr>
              <w:tab/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109</w:t>
            </w:r>
          </w:hyperlink>
        </w:p>
      </w:sdtContent>
    </w:sdt>
    <w:p>
      <w:pPr>
        <w:spacing w:line="220" w:lineRule="auto"/>
        <w:sectPr>
          <w:footerReference w:type="default" r:id="rId5"/>
          <w:pgSz w:w="11906" w:h="16839"/>
          <w:pgMar w:top="400" w:right="1576" w:bottom="1214" w:left="1732" w:header="0" w:footer="993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before="91" w:line="220" w:lineRule="auto"/>
        <w:jc w:val="right"/>
        <w:rPr>
          <w:rFonts w:ascii="SimSun" w:hAnsi="SimSun" w:eastAsia="SimSun" w:cs="SimSun"/>
          <w:sz w:val="28"/>
          <w:szCs w:val="28"/>
        </w:rPr>
      </w:pPr>
      <w:hyperlink w:history="true" w:anchor="bookmark65">
        <w:r>
          <w:rPr>
            <w:rFonts w:ascii="SimSun" w:hAnsi="SimSun" w:eastAsia="SimSun" w:cs="SimSun"/>
            <w:sz w:val="28"/>
            <w:szCs w:val="28"/>
            <w:spacing w:val="-2"/>
          </w:rPr>
          <w:t>50.企业安置残疾人员所支付工资加计扣除政策</w:t>
        </w:r>
        <w:r>
          <w:rPr>
            <w:sz w:val="28"/>
            <w:szCs w:val="28"/>
            <w:spacing w:val="-2"/>
          </w:rPr>
          <w:t>...........................</w:t>
        </w:r>
        <w:r>
          <w:rPr>
            <w:sz w:val="28"/>
            <w:szCs w:val="28"/>
            <w:spacing w:val="-33"/>
          </w:rPr>
          <w:t xml:space="preserve"> </w:t>
        </w:r>
        <w:r>
          <w:rPr>
            <w:rFonts w:ascii="SimSun" w:hAnsi="SimSun" w:eastAsia="SimSun" w:cs="SimSun"/>
            <w:sz w:val="28"/>
            <w:szCs w:val="28"/>
            <w:spacing w:val="-2"/>
          </w:rPr>
          <w:t>113</w:t>
        </w:r>
      </w:hyperlink>
    </w:p>
    <w:p>
      <w:pPr>
        <w:spacing w:line="220" w:lineRule="auto"/>
        <w:sectPr>
          <w:footerReference w:type="default" r:id="rId6"/>
          <w:pgSz w:w="11906" w:h="16839"/>
          <w:pgMar w:top="400" w:right="1577" w:bottom="1214" w:left="1785" w:header="0" w:footer="993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729"/>
        <w:spacing w:before="113" w:line="226" w:lineRule="auto"/>
        <w:outlineLvl w:val="0"/>
        <w:rPr>
          <w:rFonts w:ascii="SimHei" w:hAnsi="SimHei" w:eastAsia="SimHei" w:cs="SimHei"/>
          <w:sz w:val="35"/>
          <w:szCs w:val="35"/>
        </w:rPr>
      </w:pPr>
      <w:bookmarkStart w:name="bookmark2" w:id="3"/>
      <w:bookmarkEnd w:id="3"/>
      <w:bookmarkStart w:name="bookmark3" w:id="4"/>
      <w:bookmarkEnd w:id="4"/>
      <w:r>
        <w:rPr>
          <w:rFonts w:ascii="SimHei" w:hAnsi="SimHei" w:eastAsia="SimHei" w:cs="SimHei"/>
          <w:sz w:val="35"/>
          <w:szCs w:val="35"/>
          <w:spacing w:val="7"/>
        </w:rPr>
        <w:t>一、减轻税费负担</w:t>
      </w:r>
    </w:p>
    <w:p>
      <w:pPr>
        <w:pStyle w:val="BodyText"/>
        <w:spacing w:line="274" w:lineRule="auto"/>
        <w:rPr/>
      </w:pPr>
      <w:r/>
    </w:p>
    <w:p>
      <w:pPr>
        <w:ind w:left="661"/>
        <w:spacing w:before="100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1.增值税起征点政策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3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个体工商户和其他个人</w:t>
      </w:r>
    </w:p>
    <w:p>
      <w:pPr>
        <w:ind w:left="630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7" w:lineRule="auto"/>
        <w:rPr/>
      </w:pPr>
      <w:r/>
    </w:p>
    <w:p>
      <w:pPr>
        <w:ind w:left="66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1.纳税人未达到增值税起征点的，免征增值税。</w:t>
      </w:r>
    </w:p>
    <w:p>
      <w:pPr>
        <w:ind w:left="10" w:firstLine="643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2.增值税起征点的幅度规定如下：销售货物的，为月销售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额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5000-20000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元；销售应税劳务的，为月销售额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5000-20000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元；按次纳税的，为每次（日）销售额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</w:t>
      </w:r>
      <w:r>
        <w:rPr>
          <w:rFonts w:ascii="FangSong" w:hAnsi="FangSong" w:eastAsia="FangSong" w:cs="FangSong"/>
          <w:sz w:val="31"/>
          <w:szCs w:val="31"/>
          <w:spacing w:val="4"/>
        </w:rPr>
        <w:t>0-500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元。</w:t>
      </w:r>
    </w:p>
    <w:p>
      <w:pPr>
        <w:spacing w:before="253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3.省、</w:t>
      </w:r>
      <w:r>
        <w:rPr>
          <w:rFonts w:ascii="FangSong" w:hAnsi="FangSong" w:eastAsia="FangSong" w:cs="FangSong"/>
          <w:sz w:val="31"/>
          <w:szCs w:val="31"/>
          <w:spacing w:val="-6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自治区、直辖市财政厅（局）和国家税务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局应在规</w:t>
      </w:r>
    </w:p>
    <w:p>
      <w:pPr>
        <w:ind w:left="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定的幅度内，根据实际情况确定本地区适用的起征点。</w:t>
      </w:r>
    </w:p>
    <w:p>
      <w:pPr>
        <w:pStyle w:val="BodyText"/>
        <w:spacing w:line="304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增值税起征点的适用范围限于个人，个人包括个体工商户</w:t>
      </w:r>
    </w:p>
    <w:p>
      <w:pPr>
        <w:ind w:left="10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和其他个人。</w:t>
      </w:r>
    </w:p>
    <w:p>
      <w:pPr>
        <w:pStyle w:val="BodyText"/>
        <w:spacing w:line="304" w:lineRule="auto"/>
        <w:rPr/>
      </w:pPr>
      <w:r/>
    </w:p>
    <w:p>
      <w:pPr>
        <w:ind w:left="630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个人可在电子税务局、办税服务厅等线上、线下渠道办理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代开发票、缴纳税款等业务。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5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1.《中华人民共和国增值税暂行条例》第十七条</w:t>
      </w:r>
    </w:p>
    <w:p>
      <w:pPr>
        <w:spacing w:line="226" w:lineRule="auto"/>
        <w:sectPr>
          <w:footerReference w:type="default" r:id="rId7"/>
          <w:pgSz w:w="11906" w:h="16839"/>
          <w:pgMar w:top="400" w:right="1576" w:bottom="1217" w:left="1699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2.《中华人民共和国增值税暂行条例实施细则》第三十七</w:t>
      </w:r>
    </w:p>
    <w:p>
      <w:pPr>
        <w:ind w:left="11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条</w:t>
      </w:r>
    </w:p>
    <w:p>
      <w:pPr>
        <w:pStyle w:val="BodyText"/>
        <w:spacing w:line="293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ind w:left="13" w:firstLine="645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某教授在外单位授课获取酬劳，8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月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日到办税服</w:t>
      </w:r>
      <w:r>
        <w:rPr>
          <w:rFonts w:ascii="KaiTi" w:hAnsi="KaiTi" w:eastAsia="KaiTi" w:cs="KaiTi"/>
          <w:sz w:val="31"/>
          <w:szCs w:val="31"/>
          <w:spacing w:val="5"/>
        </w:rPr>
        <w:t>务厅代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开征收率为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1%的增值税普通发票。如代开发票金额为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400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未超过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500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元的起征点，则可免征增值税；如代开发票金额为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800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元，超过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500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元的起征点，则需按照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800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元全额缴纳增值</w:t>
      </w:r>
    </w:p>
    <w:p>
      <w:pPr>
        <w:spacing w:before="1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税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元（=800*1%）。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spacing w:before="101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4" w:id="5"/>
      <w:bookmarkEnd w:id="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2.增值税小规模纳税人月销售额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10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万元以下免征增值税</w:t>
      </w:r>
    </w:p>
    <w:p>
      <w:pPr>
        <w:ind w:left="16"/>
        <w:spacing w:before="2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4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5"/>
        </w:rPr>
        <w:t>增值税小规模纳税人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3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自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日，对月销售额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23"/>
        </w:rPr>
        <w:t>10</w:t>
      </w:r>
    </w:p>
    <w:p>
      <w:pPr>
        <w:ind w:left="2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万元以下（含本数）的增值税小规模纳税人免征增值税。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7" w:lineRule="auto"/>
        <w:rPr/>
      </w:pPr>
      <w:r/>
    </w:p>
    <w:p>
      <w:pPr>
        <w:ind w:left="668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1.适用于按期纳税的增值税小规模纳税人。</w:t>
      </w:r>
    </w:p>
    <w:p>
      <w:pPr>
        <w:ind w:right="2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2.小规模纳税人以</w:t>
      </w:r>
      <w:r>
        <w:rPr>
          <w:rFonts w:ascii="FangSong" w:hAnsi="FangSong" w:eastAsia="FangSong" w:cs="FangSong"/>
          <w:sz w:val="31"/>
          <w:szCs w:val="31"/>
          <w:spacing w:val="-2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6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个月为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个纳税期的，月销售额未超</w:t>
      </w:r>
    </w:p>
    <w:p>
      <w:pPr>
        <w:ind w:right="2"/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过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万元；小规模纳税人以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个季度为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个纳税期的，季度销</w:t>
      </w:r>
    </w:p>
    <w:p>
      <w:pPr>
        <w:spacing w:line="222" w:lineRule="auto"/>
        <w:sectPr>
          <w:footerReference w:type="default" r:id="rId8"/>
          <w:pgSz w:w="11906" w:h="16839"/>
          <w:pgMar w:top="400" w:right="1574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8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售额未超过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万元，可以享受免征增值税政策。</w:t>
      </w:r>
    </w:p>
    <w:p>
      <w:pPr>
        <w:ind w:firstLine="669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3.小规模纳税人发生增值税应税销售行为，合计月销售额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超过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万元，但扣除本期发生的销售不动产的销售额后未超过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万元的，其销售货物、劳务、服务、无形资产取得的销售额</w:t>
      </w:r>
    </w:p>
    <w:p>
      <w:pPr>
        <w:ind w:left="2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免征增值税。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4.适用增值税差额征税政策的小规模纳税人，</w:t>
      </w:r>
      <w:r>
        <w:rPr>
          <w:rFonts w:ascii="FangSong" w:hAnsi="FangSong" w:eastAsia="FangSong" w:cs="FangSong"/>
          <w:sz w:val="31"/>
          <w:szCs w:val="31"/>
          <w:spacing w:val="-8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以差额后的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销售额确定是否可以享受上述免征增值税政策。</w:t>
      </w:r>
    </w:p>
    <w:p>
      <w:pPr>
        <w:ind w:left="8" w:firstLine="652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5.其他个人采取一次性收取租金形式出租不动产取得的租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金收入，可在对应的租赁期内平均分摊，分摊后的月租金收入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未超过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万元的，免征增值税。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6.按固定期限纳税的小规模纳税人可以选择以</w:t>
      </w:r>
      <w:r>
        <w:rPr>
          <w:rFonts w:ascii="FangSong" w:hAnsi="FangSong" w:eastAsia="FangSong" w:cs="FangSong"/>
          <w:sz w:val="31"/>
          <w:szCs w:val="31"/>
          <w:spacing w:val="-2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个月或</w:t>
      </w:r>
      <w:r>
        <w:rPr>
          <w:rFonts w:ascii="FangSong" w:hAnsi="FangSong" w:eastAsia="FangSong" w:cs="FangSong"/>
          <w:sz w:val="31"/>
          <w:szCs w:val="31"/>
          <w:spacing w:val="-3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1</w:t>
      </w:r>
    </w:p>
    <w:p>
      <w:pPr>
        <w:ind w:left="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个季度为纳税期限，一经选择，一个会计年度内不得变</w:t>
      </w:r>
      <w:r>
        <w:rPr>
          <w:rFonts w:ascii="FangSong" w:hAnsi="FangSong" w:eastAsia="FangSong" w:cs="FangSong"/>
          <w:sz w:val="31"/>
          <w:szCs w:val="31"/>
          <w:spacing w:val="8"/>
        </w:rPr>
        <w:t>更。</w:t>
      </w:r>
    </w:p>
    <w:p>
      <w:pPr>
        <w:pStyle w:val="BodyText"/>
        <w:spacing w:line="306" w:lineRule="auto"/>
        <w:rPr/>
      </w:pPr>
      <w:r/>
    </w:p>
    <w:p>
      <w:pPr>
        <w:ind w:left="6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5" w:lineRule="auto"/>
        <w:rPr/>
      </w:pPr>
      <w:r/>
    </w:p>
    <w:p>
      <w:pPr>
        <w:ind w:left="8" w:firstLine="655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申报流程:该事项属于申报享受增值税减免事项。小规模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纳税人发生增值税应税销售行为，合计月销售额未超过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的，免征增值税的销售额等项目应当填写在《增值税及附加税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费申报表（小规模纳税人适用）》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“小微企业免</w:t>
      </w:r>
      <w:r>
        <w:rPr>
          <w:rFonts w:ascii="FangSong" w:hAnsi="FangSong" w:eastAsia="FangSong" w:cs="FangSong"/>
          <w:sz w:val="31"/>
          <w:szCs w:val="31"/>
          <w:spacing w:val="7"/>
        </w:rPr>
        <w:t>税销售额”或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者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“未达起征点销售额”相关栏次，如果没有其他免税项目，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则无需填报《增值税减免税申报明细表》。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2.办理渠道:小规模纳税人可在电子税务局、办税服务厅等</w:t>
      </w:r>
    </w:p>
    <w:p>
      <w:pPr>
        <w:ind w:left="2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线上、线下渠道办理增值税纳税申报。</w:t>
      </w:r>
    </w:p>
    <w:p>
      <w:pPr>
        <w:spacing w:line="222" w:lineRule="auto"/>
        <w:sectPr>
          <w:footerReference w:type="default" r:id="rId9"/>
          <w:pgSz w:w="11906" w:h="16839"/>
          <w:pgMar w:top="400" w:right="1576" w:bottom="1216" w:left="169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bookmarkStart w:name="bookmark10" w:id="6"/>
      <w:bookmarkEnd w:id="6"/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86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税务总局关于明确增值税小规模纳税人减免</w:t>
      </w:r>
    </w:p>
    <w:p>
      <w:pPr>
        <w:ind w:left="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增值税等政策的公告》（2023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2.《国家税务总局关于增值税小规模纳税人减免增值税等</w:t>
      </w:r>
    </w:p>
    <w:p>
      <w:pPr>
        <w:ind w:left="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政策有关征管事项的公告》（2023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6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税务总局关于增值税小规模纳税人减免增值</w:t>
      </w:r>
    </w:p>
    <w:p>
      <w:pPr>
        <w:ind w:left="4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税政策的公告》（2023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19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ind w:firstLine="645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例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1：</w:t>
      </w:r>
      <w:r>
        <w:rPr>
          <w:rFonts w:ascii="KaiTi" w:hAnsi="KaiTi" w:eastAsia="KaiTi" w:cs="KaiTi"/>
          <w:sz w:val="31"/>
          <w:szCs w:val="31"/>
          <w:spacing w:val="-2"/>
        </w:rPr>
        <w:t>某小规模纳税人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7-9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月的销售额分别是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元、8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万元和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万元。如果纳税人按月纳税，则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9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月的销售额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超过了月销售额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万元的免税标准，可减按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1%缴纳增</w:t>
      </w:r>
      <w:r>
        <w:rPr>
          <w:rFonts w:ascii="KaiTi" w:hAnsi="KaiTi" w:eastAsia="KaiTi" w:cs="KaiTi"/>
          <w:sz w:val="31"/>
          <w:szCs w:val="31"/>
          <w:spacing w:val="2"/>
        </w:rPr>
        <w:t>值税，7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月、8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月的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万元、8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万元能够享受免税；如果纳税人</w:t>
      </w:r>
      <w:r>
        <w:rPr>
          <w:rFonts w:ascii="KaiTi" w:hAnsi="KaiTi" w:eastAsia="KaiTi" w:cs="KaiTi"/>
          <w:sz w:val="31"/>
          <w:szCs w:val="31"/>
          <w:spacing w:val="-9"/>
        </w:rPr>
        <w:t>按季纳税，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2023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季度销售额合计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26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万元，未超过季度销售额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30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</w:t>
      </w:r>
    </w:p>
    <w:p>
      <w:pPr>
        <w:ind w:left="23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的免税标准，因此，26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万元全部能够享受免税政策。</w:t>
      </w:r>
    </w:p>
    <w:p>
      <w:pPr>
        <w:ind w:left="2" w:right="81" w:firstLine="643"/>
        <w:spacing w:before="256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例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2：</w:t>
      </w:r>
      <w:r>
        <w:rPr>
          <w:rFonts w:ascii="KaiTi" w:hAnsi="KaiTi" w:eastAsia="KaiTi" w:cs="KaiTi"/>
          <w:sz w:val="31"/>
          <w:szCs w:val="31"/>
          <w:spacing w:val="-2"/>
        </w:rPr>
        <w:t>某小规模纳税人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7-9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月的销售额分别是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元、8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万元和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万元，如果纳税人按月纳税，7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月和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月的销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售额均未超过月销售额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10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万元的免税标准，能够享受免税政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策，9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月的销售额超过了月销售额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万元的免税标准，可减按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1%缴纳增值税；如果纳税人按季纳税，2023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季度销售额合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计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34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万元，超过季度销售额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万元的免税标准，因此，34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</w:t>
      </w:r>
    </w:p>
    <w:p>
      <w:pPr>
        <w:ind w:left="2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元均无法享受免税政策，但可以享受减按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</w:t>
      </w:r>
      <w:r>
        <w:rPr>
          <w:rFonts w:ascii="KaiTi" w:hAnsi="KaiTi" w:eastAsia="KaiTi" w:cs="KaiTi"/>
          <w:sz w:val="31"/>
          <w:szCs w:val="31"/>
          <w:spacing w:val="7"/>
        </w:rPr>
        <w:t>%征收增值税政策。</w:t>
      </w:r>
    </w:p>
    <w:p>
      <w:pPr>
        <w:spacing w:line="216" w:lineRule="auto"/>
        <w:sectPr>
          <w:footerReference w:type="default" r:id="rId10"/>
          <w:pgSz w:w="11906" w:h="16839"/>
          <w:pgMar w:top="400" w:right="1492" w:bottom="1214" w:left="1695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spacing w:before="100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5" w:id="7"/>
      <w:bookmarkEnd w:id="7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3.增值税小规模纳税人适用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3%征收率的应税销售收入减</w:t>
      </w:r>
    </w:p>
    <w:p>
      <w:pPr>
        <w:ind w:left="3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1%征收增值税政策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37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5"/>
        </w:rPr>
        <w:t>增值税小规模纳税人</w:t>
      </w:r>
    </w:p>
    <w:p>
      <w:pPr>
        <w:ind w:left="630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right="2" w:firstLine="69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日，增值税小规模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纳税人适用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3%征收率的应税销售收入，减按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1%征收率</w:t>
      </w:r>
      <w:r>
        <w:rPr>
          <w:rFonts w:ascii="FangSong" w:hAnsi="FangSong" w:eastAsia="FangSong" w:cs="FangSong"/>
          <w:sz w:val="31"/>
          <w:szCs w:val="31"/>
        </w:rPr>
        <w:t>征收增值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税;适用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3%预征率的预缴增值税项目，减按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1%预征率预缴增值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7" w:lineRule="auto"/>
        <w:rPr/>
      </w:pPr>
      <w:r/>
    </w:p>
    <w:p>
      <w:pPr>
        <w:ind w:left="66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1.适用于增值税小规模纳税人。</w:t>
      </w:r>
    </w:p>
    <w:p>
      <w:pPr>
        <w:ind w:right="2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2.发生</w:t>
      </w:r>
      <w:r>
        <w:rPr>
          <w:rFonts w:ascii="FangSong" w:hAnsi="FangSong" w:eastAsia="FangSong" w:cs="FangSong"/>
          <w:sz w:val="31"/>
          <w:szCs w:val="31"/>
          <w:spacing w:val="-1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3%征收率的应税销售或</w:t>
      </w:r>
      <w:r>
        <w:rPr>
          <w:rFonts w:ascii="FangSong" w:hAnsi="FangSong" w:eastAsia="FangSong" w:cs="FangSong"/>
          <w:sz w:val="31"/>
          <w:szCs w:val="31"/>
          <w:spacing w:val="-3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3%预征率的预缴增值税项</w:t>
      </w:r>
    </w:p>
    <w:p>
      <w:pPr>
        <w:ind w:left="59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1"/>
        </w:rPr>
        <w:t>目。</w:t>
      </w:r>
    </w:p>
    <w:p>
      <w:pPr>
        <w:pStyle w:val="BodyText"/>
        <w:spacing w:line="296" w:lineRule="auto"/>
        <w:rPr/>
      </w:pPr>
      <w:r/>
    </w:p>
    <w:p>
      <w:pPr>
        <w:ind w:left="63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6" w:lineRule="auto"/>
        <w:rPr/>
      </w:pPr>
      <w:r/>
    </w:p>
    <w:p>
      <w:pPr>
        <w:ind w:left="5" w:right="2" w:firstLine="655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1.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申报流程:该事项属于申报享受增值税减免事项。小规模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纳税人减按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1%征收率征收增值税的销售额应填写在《增值税及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附加税费申报表(小规模纳税人适用)》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“应征增值税不</w:t>
      </w:r>
      <w:r>
        <w:rPr>
          <w:rFonts w:ascii="FangSong" w:hAnsi="FangSong" w:eastAsia="FangSong" w:cs="FangSong"/>
          <w:sz w:val="31"/>
          <w:szCs w:val="31"/>
          <w:spacing w:val="6"/>
        </w:rPr>
        <w:t>含税销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售额(3%征收率)”相应栏次，对应减征</w:t>
      </w:r>
      <w:r>
        <w:rPr>
          <w:rFonts w:ascii="FangSong" w:hAnsi="FangSong" w:eastAsia="FangSong" w:cs="FangSong"/>
          <w:sz w:val="31"/>
          <w:szCs w:val="31"/>
          <w:spacing w:val="8"/>
        </w:rPr>
        <w:t>的增值税应纳税额按销</w:t>
      </w:r>
    </w:p>
    <w:p>
      <w:pPr>
        <w:ind w:left="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售额的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2%计算填写在《增值税及附加税费</w:t>
      </w:r>
      <w:r>
        <w:rPr>
          <w:rFonts w:ascii="FangSong" w:hAnsi="FangSong" w:eastAsia="FangSong" w:cs="FangSong"/>
          <w:sz w:val="31"/>
          <w:szCs w:val="31"/>
          <w:spacing w:val="10"/>
        </w:rPr>
        <w:t>申报表(小规模纳税</w:t>
      </w:r>
    </w:p>
    <w:p>
      <w:pPr>
        <w:spacing w:line="219" w:lineRule="auto"/>
        <w:sectPr>
          <w:footerReference w:type="default" r:id="rId11"/>
          <w:pgSz w:w="11906" w:h="16839"/>
          <w:pgMar w:top="400" w:right="1574" w:bottom="1214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8" w:hanging="1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人适用)》“本期应纳税额减征额”相应栏次，并在《增值税减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免税申报明细表》中选择对应的减免性质代码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01011608，填写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减税项目相应栏次。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2.办理渠道:小规模纳税人可在电子税务局、办税服务厅等</w:t>
      </w:r>
    </w:p>
    <w:p>
      <w:pPr>
        <w:ind w:left="2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线上、线下渠道办理增值税纳税申报。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税务总局关于明确增值税小规模纳税人减免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增值税等政策的公告》（2023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税务总局关于增值税小规模纳税人减免增值</w:t>
      </w:r>
    </w:p>
    <w:p>
      <w:pPr>
        <w:ind w:left="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税政策的公告》（2023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19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7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3.《国家税务总局关于增值税小规模纳税人减免增值税等</w:t>
      </w:r>
    </w:p>
    <w:p>
      <w:pPr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政策有关征管事项的公告》（2023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ind w:left="17" w:firstLine="627"/>
        <w:spacing w:before="10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一家餐饮公司为按月申报的增值税小规模纳税人，2023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5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日为客户开具了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2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万元的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3%征收率增值税普通发票。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月实际月销售额为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15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万元，均为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3%征收率的销售收入，因公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司客户为个人，无法收回已开具发票，还能否享受</w:t>
      </w:r>
      <w:r>
        <w:rPr>
          <w:rFonts w:ascii="KaiTi" w:hAnsi="KaiTi" w:eastAsia="KaiTi" w:cs="KaiTi"/>
          <w:sz w:val="31"/>
          <w:szCs w:val="31"/>
          <w:spacing w:val="-2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3%征收率销</w:t>
      </w:r>
    </w:p>
    <w:p>
      <w:pPr>
        <w:ind w:left="3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售收入减按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1%征收率征收增值税政策。</w:t>
      </w:r>
    </w:p>
    <w:p>
      <w:pPr>
        <w:ind w:left="13" w:firstLine="636"/>
        <w:spacing w:before="253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解析：此种情形下，该餐饮企业</w:t>
      </w:r>
      <w:r>
        <w:rPr>
          <w:rFonts w:ascii="KaiTi" w:hAnsi="KaiTi" w:eastAsia="KaiTi" w:cs="KaiTi"/>
          <w:sz w:val="31"/>
          <w:szCs w:val="31"/>
          <w:spacing w:val="-2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3%征收率的销售收入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15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万元，可以在申报纳税时直接进行减税申报，享受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3%征收率销</w:t>
      </w:r>
    </w:p>
    <w:p>
      <w:pPr>
        <w:spacing w:line="220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售收入减按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1%征收率征收增值税政策。为减轻纳税人办税负</w:t>
      </w:r>
    </w:p>
    <w:p>
      <w:pPr>
        <w:spacing w:line="220" w:lineRule="auto"/>
        <w:sectPr>
          <w:footerReference w:type="default" r:id="rId12"/>
          <w:pgSz w:w="11906" w:h="16839"/>
          <w:pgMar w:top="400" w:right="1576" w:bottom="1216" w:left="1699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2" w:right="4" w:hanging="12"/>
        <w:spacing w:before="101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担，无需对已开具的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3%征收率的增值税普通发票进行作废或换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开。但需要注意的是，按照《中华人民共和国发票管理办法》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等相关规定，纳税人应如实开具发票，因此，今</w:t>
      </w:r>
      <w:r>
        <w:rPr>
          <w:rFonts w:ascii="KaiTi" w:hAnsi="KaiTi" w:eastAsia="KaiTi" w:cs="KaiTi"/>
          <w:sz w:val="31"/>
          <w:szCs w:val="31"/>
          <w:spacing w:val="4"/>
        </w:rPr>
        <w:t>后享受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3%征收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率销售收入减按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1%征收率征收增值税政策时，如需开具增值税</w:t>
      </w:r>
    </w:p>
    <w:p>
      <w:pPr>
        <w:ind w:left="2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普通发票，应按照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1%征收率开具。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spacing w:before="101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6" w:id="8"/>
      <w:bookmarkEnd w:id="8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4.增值税小规模纳税人、小型微利企业和个体工商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户减半</w:t>
      </w:r>
    </w:p>
    <w:p>
      <w:pPr>
        <w:ind w:left="1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征收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“六税两费”政策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3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5"/>
        </w:rPr>
        <w:t>增值税小规模纳税人、小型微利企业和个体工商户</w:t>
      </w:r>
    </w:p>
    <w:p>
      <w:pPr>
        <w:ind w:left="636"/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4" w:right="4" w:firstLine="69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日，对增值税小规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模纳税人、小型微利企业和个体工商户减半征收资源税（不含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水资源税）、城市维护建设税、房产税、城镇土地使用税、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花税（不含证券交易印花税）、耕地占用税和教育费附加、地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方教育附加。</w:t>
      </w:r>
    </w:p>
    <w:p>
      <w:pPr>
        <w:ind w:left="11" w:right="4" w:firstLine="632"/>
        <w:spacing w:before="248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增值税小规模纳税人、小型微利企业和个体工商户已依法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享受资源税、城市维护建设税、房产税、城镇土地使用税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花税、耕地占用税、教育费附加、地方教育附加等其他优惠政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策的，可叠加享受此项优惠政策。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spacing w:line="228" w:lineRule="auto"/>
        <w:sectPr>
          <w:footerReference w:type="default" r:id="rId13"/>
          <w:pgSz w:w="11906" w:h="16839"/>
          <w:pgMar w:top="400" w:right="1571" w:bottom="1214" w:left="1693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" w:firstLine="637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小型微利企业是指从事国家非限制和禁止行业，且同时符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合年度应纳税所得额不超过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万元、从业人数不超过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人、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资产总额不超过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万元等三个条件的企业。</w:t>
      </w:r>
    </w:p>
    <w:p>
      <w:pPr>
        <w:ind w:left="13" w:right="95" w:firstLine="63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从业人数，包括与企业建立劳动关系的职工人数和企业接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受的劳务派遣用工人数。所称从业人数和资产总额指标，应按</w:t>
      </w:r>
    </w:p>
    <w:p>
      <w:pPr>
        <w:ind w:left="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企业全年的季度平均值确定。具体计算公式如下：</w:t>
      </w:r>
    </w:p>
    <w:p>
      <w:pPr>
        <w:ind w:left="643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季度平均值</w:t>
      </w:r>
      <w:r>
        <w:rPr>
          <w:rFonts w:ascii="FangSong" w:hAnsi="FangSong" w:eastAsia="FangSong" w:cs="FangSong"/>
          <w:sz w:val="31"/>
          <w:szCs w:val="31"/>
          <w:spacing w:val="-30"/>
        </w:rPr>
        <w:t>＝（</w:t>
      </w:r>
      <w:r>
        <w:rPr>
          <w:rFonts w:ascii="FangSong" w:hAnsi="FangSong" w:eastAsia="FangSong" w:cs="FangSong"/>
          <w:sz w:val="31"/>
          <w:szCs w:val="31"/>
          <w:spacing w:val="7"/>
        </w:rPr>
        <w:t>季初值＋季末值）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÷2</w:t>
      </w:r>
    </w:p>
    <w:p>
      <w:pPr>
        <w:ind w:left="637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全年季度平均值＝全年各季度平均值之和÷4</w:t>
      </w:r>
    </w:p>
    <w:p>
      <w:pPr>
        <w:ind w:left="642"/>
        <w:spacing w:before="250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年度中间开业或者终止经营活动的，</w:t>
      </w:r>
      <w:r>
        <w:rPr>
          <w:rFonts w:ascii="FangSong" w:hAnsi="FangSong" w:eastAsia="FangSong" w:cs="FangSong"/>
          <w:sz w:val="31"/>
          <w:szCs w:val="31"/>
          <w:spacing w:val="-7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以其实际经营期作为</w:t>
      </w:r>
    </w:p>
    <w:p>
      <w:pPr>
        <w:ind w:left="20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一个纳税年度确定上述相关指标。</w:t>
      </w:r>
    </w:p>
    <w:p>
      <w:pPr>
        <w:ind w:left="2" w:right="95" w:firstLine="638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小型微利企业的判定以企业所得税年度汇算清缴结果为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准。登记为增值税一般纳税人的新设立的企业，从事国家非限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制和禁止行业，且同时符合申报期上月末从业人数不超过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人、资产总额不超过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万元等两个条件的，可在首次办理汇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算清缴前按照小型微利企业申报享受以上优惠政策。</w:t>
      </w:r>
    </w:p>
    <w:p>
      <w:pPr>
        <w:pStyle w:val="BodyText"/>
        <w:spacing w:line="304" w:lineRule="auto"/>
        <w:rPr/>
      </w:pPr>
      <w:r/>
    </w:p>
    <w:p>
      <w:pPr>
        <w:ind w:left="62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47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纳税人自行申报享受减免优惠，不需额外提交资料。</w:t>
      </w:r>
    </w:p>
    <w:p>
      <w:pPr>
        <w:ind w:left="6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29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税务总局关于进一步支持小微企业和个体工商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户发展有关税费政策的公告》（2023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</w:t>
      </w:r>
      <w:r>
        <w:rPr>
          <w:rFonts w:ascii="SimHei" w:hAnsi="SimHei" w:eastAsia="SimHei" w:cs="SimHei"/>
          <w:sz w:val="31"/>
          <w:szCs w:val="31"/>
          <w:spacing w:val="4"/>
        </w:rPr>
        <w:t>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12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27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line="227" w:lineRule="auto"/>
        <w:sectPr>
          <w:footerReference w:type="default" r:id="rId14"/>
          <w:pgSz w:w="11906" w:h="16839"/>
          <w:pgMar w:top="400" w:right="1481" w:bottom="1216" w:left="170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2" w:firstLine="68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甲企业为小型微利企业，符合《财政部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税务总局关于继续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实施物流企业大宗商品仓储设施用地城镇土地</w:t>
      </w:r>
      <w:r>
        <w:rPr>
          <w:rFonts w:ascii="KaiTi" w:hAnsi="KaiTi" w:eastAsia="KaiTi" w:cs="KaiTi"/>
          <w:sz w:val="31"/>
          <w:szCs w:val="31"/>
          <w:spacing w:val="9"/>
        </w:rPr>
        <w:t>使用税优惠政策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的公告》（2023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年第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号，以下简称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号</w:t>
      </w:r>
      <w:r>
        <w:rPr>
          <w:rFonts w:ascii="KaiTi" w:hAnsi="KaiTi" w:eastAsia="KaiTi" w:cs="KaiTi"/>
          <w:sz w:val="31"/>
          <w:szCs w:val="31"/>
        </w:rPr>
        <w:t>公告）规定的</w:t>
      </w:r>
      <w:r>
        <w:rPr>
          <w:rFonts w:ascii="KaiTi" w:hAnsi="KaiTi" w:eastAsia="KaiTi" w:cs="KaiTi"/>
          <w:sz w:val="31"/>
          <w:szCs w:val="31"/>
          <w:spacing w:val="-11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“物流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企业”条件，当地的城镇土地使用税税额标准为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元/</w:t>
      </w:r>
      <w:r>
        <w:rPr>
          <w:rFonts w:ascii="KaiTi" w:hAnsi="KaiTi" w:eastAsia="KaiTi" w:cs="KaiTi"/>
          <w:sz w:val="31"/>
          <w:szCs w:val="31"/>
          <w:spacing w:val="-1"/>
        </w:rPr>
        <w:t>平方米，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该企业自有的大宗商品仓储设施用地面积为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10000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平方米，可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按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号公告规定享受城镇土地使用税减按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5"/>
        </w:rPr>
        <w:t>0%计征优惠。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甲企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业是否可以叠加享受</w:t>
      </w:r>
      <w:r>
        <w:rPr>
          <w:rFonts w:ascii="KaiTi" w:hAnsi="KaiTi" w:eastAsia="KaiTi" w:cs="KaiTi"/>
          <w:sz w:val="31"/>
          <w:szCs w:val="31"/>
          <w:spacing w:val="-10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“六税两费”减半征收优惠政策，</w:t>
      </w:r>
      <w:r>
        <w:rPr>
          <w:rFonts w:ascii="KaiTi" w:hAnsi="KaiTi" w:eastAsia="KaiTi" w:cs="KaiTi"/>
          <w:sz w:val="31"/>
          <w:szCs w:val="31"/>
          <w:spacing w:val="7"/>
        </w:rPr>
        <w:t>年应纳</w:t>
      </w:r>
    </w:p>
    <w:p>
      <w:pPr>
        <w:spacing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税额是多少？</w:t>
      </w:r>
    </w:p>
    <w:p>
      <w:pPr>
        <w:ind w:left="13" w:right="83" w:firstLine="632"/>
        <w:spacing w:before="24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解析：根据《财政部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税务总局关于进一步支持小微企业和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个体工商户发展有关税费政策的公告》（2023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年第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号）第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四条规定，增值税小规模纳税人、小型微利企业和个体工商户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已依法享受其他优惠政策的，可叠加享受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“六税两费”减半征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收优惠政策。在纳税申报时，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甲企业可先享受物流企业大宗商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品仓储设施用地城镇土地使用税优惠政策，再按减免后的金额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享受</w:t>
      </w:r>
      <w:r>
        <w:rPr>
          <w:rFonts w:ascii="KaiTi" w:hAnsi="KaiTi" w:eastAsia="KaiTi" w:cs="KaiTi"/>
          <w:sz w:val="31"/>
          <w:szCs w:val="31"/>
          <w:spacing w:val="-95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“六税两费”优惠政策，两项优惠政策叠加减免后的应纳</w:t>
      </w:r>
    </w:p>
    <w:p>
      <w:pPr>
        <w:spacing w:before="1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税额为：20×10000×50%×50%</w:t>
      </w:r>
      <w:r>
        <w:rPr>
          <w:rFonts w:ascii="KaiTi" w:hAnsi="KaiTi" w:eastAsia="KaiTi" w:cs="KaiTi"/>
          <w:sz w:val="31"/>
          <w:szCs w:val="31"/>
          <w:spacing w:val="5"/>
        </w:rPr>
        <w:t>=50000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元。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664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8" w:id="9"/>
      <w:bookmarkEnd w:id="9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5.小型微利企业减免企业所得税政策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78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5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小型微利企业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spacing w:line="228" w:lineRule="auto"/>
        <w:sectPr>
          <w:footerReference w:type="default" r:id="rId15"/>
          <w:pgSz w:w="11906" w:h="16839"/>
          <w:pgMar w:top="400" w:right="1492" w:bottom="1216" w:left="169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8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3"/>
        </w:rPr>
        <w:t>对小型微利企业减按</w:t>
      </w:r>
      <w:r>
        <w:rPr>
          <w:rFonts w:ascii="FangSong" w:hAnsi="FangSong" w:eastAsia="FangSong" w:cs="FangSong"/>
          <w:sz w:val="31"/>
          <w:szCs w:val="31"/>
          <w:spacing w:val="-3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25%计算应纳税所得额，按</w:t>
      </w:r>
      <w:r>
        <w:rPr>
          <w:rFonts w:ascii="FangSong" w:hAnsi="FangSong" w:eastAsia="FangSong" w:cs="FangSong"/>
          <w:sz w:val="31"/>
          <w:szCs w:val="31"/>
          <w:spacing w:val="-4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3"/>
        </w:rPr>
        <w:t>20%的税率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缴纳企业所得税政策，延续执行至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日。</w:t>
      </w:r>
    </w:p>
    <w:p>
      <w:pPr>
        <w:pStyle w:val="BodyText"/>
        <w:spacing w:line="304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7" w:firstLine="637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小型微利企业是指从事国家非限制和禁止行业，且同时符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合年度应纳税所得额不超过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万元、从业人数不超过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人、</w:t>
      </w:r>
    </w:p>
    <w:p>
      <w:pPr>
        <w:ind w:left="1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资产总额不超过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万元等三个条件的企业。</w:t>
      </w:r>
    </w:p>
    <w:p>
      <w:pPr>
        <w:ind w:left="17" w:right="95" w:firstLine="63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从业人数，包括与企业建立劳动关系的职工人数和企业接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受的劳务派遣用工人数。所称从业人数和资产总额指标，应按</w:t>
      </w:r>
    </w:p>
    <w:p>
      <w:pPr>
        <w:ind w:left="6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企业全年的季度平均值确定。具体计算公式如下：</w:t>
      </w:r>
    </w:p>
    <w:p>
      <w:pPr>
        <w:ind w:left="647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季度平均值</w:t>
      </w:r>
      <w:r>
        <w:rPr>
          <w:rFonts w:ascii="FangSong" w:hAnsi="FangSong" w:eastAsia="FangSong" w:cs="FangSong"/>
          <w:sz w:val="31"/>
          <w:szCs w:val="31"/>
          <w:spacing w:val="-30"/>
        </w:rPr>
        <w:t>＝（</w:t>
      </w:r>
      <w:r>
        <w:rPr>
          <w:rFonts w:ascii="FangSong" w:hAnsi="FangSong" w:eastAsia="FangSong" w:cs="FangSong"/>
          <w:sz w:val="31"/>
          <w:szCs w:val="31"/>
          <w:spacing w:val="7"/>
        </w:rPr>
        <w:t>季初值＋季末值）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÷2</w:t>
      </w:r>
    </w:p>
    <w:p>
      <w:pPr>
        <w:ind w:left="640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全年季度平均值＝全年各季度平均值之和÷4</w:t>
      </w:r>
    </w:p>
    <w:p>
      <w:pPr>
        <w:ind w:left="646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年度中间开业或者终止经营活动的，</w:t>
      </w:r>
      <w:r>
        <w:rPr>
          <w:rFonts w:ascii="FangSong" w:hAnsi="FangSong" w:eastAsia="FangSong" w:cs="FangSong"/>
          <w:sz w:val="31"/>
          <w:szCs w:val="31"/>
          <w:spacing w:val="-7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以其实际经营期作为</w:t>
      </w:r>
    </w:p>
    <w:p>
      <w:pPr>
        <w:ind w:left="2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一个纳税年度确定上述相关指标。</w:t>
      </w:r>
    </w:p>
    <w:p>
      <w:pPr>
        <w:pStyle w:val="BodyText"/>
        <w:spacing w:line="304" w:lineRule="auto"/>
        <w:rPr/>
      </w:pPr>
      <w:r/>
    </w:p>
    <w:p>
      <w:pPr>
        <w:ind w:left="63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6" w:lineRule="auto"/>
        <w:rPr/>
      </w:pPr>
      <w:r/>
    </w:p>
    <w:p>
      <w:pPr>
        <w:ind w:right="95" w:firstLine="644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小型微利企业在预缴和汇算清缴企业所得税时，通过填写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纳税申报表，即可享受小型微利企业所得税优惠政策。小型微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利企业应准确填报基础信息，包括从业人数、资产总额、年度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应纳税所得额、国家限制或禁止行业等，信息系统将为小型微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利企业智能预填优惠项目、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自动计算减免税额。</w:t>
      </w:r>
    </w:p>
    <w:p>
      <w:pPr>
        <w:pStyle w:val="BodyText"/>
        <w:spacing w:line="303" w:lineRule="auto"/>
        <w:rPr/>
      </w:pPr>
      <w:r/>
    </w:p>
    <w:p>
      <w:pPr>
        <w:ind w:left="6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税务总局关于进一步实施小微企业所得税优</w:t>
      </w:r>
    </w:p>
    <w:p>
      <w:pPr>
        <w:spacing w:line="226" w:lineRule="auto"/>
        <w:sectPr>
          <w:footerReference w:type="default" r:id="rId16"/>
          <w:pgSz w:w="11906" w:h="16839"/>
          <w:pgMar w:top="400" w:right="1481" w:bottom="1217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惠政策的公告》（2022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4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税务总局关于小微企业和个体工商户所得税</w:t>
      </w:r>
    </w:p>
    <w:p>
      <w:pPr>
        <w:ind w:left="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优惠政策的公告》（2023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6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4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税务总局关于进一步支持小微企业和个体工</w:t>
      </w:r>
    </w:p>
    <w:p>
      <w:pPr>
        <w:ind w:left="2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商户发展有关税费政策的公告》（2023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12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1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4.《国家税务总局关于落实小型微利企业所得税优惠政策</w:t>
      </w:r>
    </w:p>
    <w:p>
      <w:pPr>
        <w:ind w:left="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征管问题的公告》（2023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left="7" w:right="81" w:firstLine="640"/>
        <w:spacing w:before="10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A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企业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2022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年成立，从事国家非限制和禁止行业，2023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季度季初、季末的从业人数分别为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120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人、200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人，1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季度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季初、季末的资产总额分别为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万元、4000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万元，1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季度的</w:t>
      </w:r>
    </w:p>
    <w:p>
      <w:pPr>
        <w:ind w:left="1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应纳税所得额为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190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万元。</w:t>
      </w:r>
    </w:p>
    <w:p>
      <w:pPr>
        <w:ind w:firstLine="645"/>
        <w:spacing w:before="24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解析：2023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季度，A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企业</w:t>
      </w:r>
      <w:r>
        <w:rPr>
          <w:rFonts w:ascii="KaiTi" w:hAnsi="KaiTi" w:eastAsia="KaiTi" w:cs="KaiTi"/>
          <w:sz w:val="31"/>
          <w:szCs w:val="31"/>
          <w:spacing w:val="-10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“从业人数”的季</w:t>
      </w:r>
      <w:r>
        <w:rPr>
          <w:rFonts w:ascii="KaiTi" w:hAnsi="KaiTi" w:eastAsia="KaiTi" w:cs="KaiTi"/>
          <w:sz w:val="31"/>
          <w:szCs w:val="31"/>
          <w:spacing w:val="3"/>
        </w:rPr>
        <w:t>度平均值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为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160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人，“资产总额”的季度平均值为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万元，应纳税所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得额为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190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万元。符合关于小型微利企业预缴企业所得税时的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判断标准：从事国家非限制和禁止行业，且同时符</w:t>
      </w:r>
      <w:r>
        <w:rPr>
          <w:rFonts w:ascii="KaiTi" w:hAnsi="KaiTi" w:eastAsia="KaiTi" w:cs="KaiTi"/>
          <w:sz w:val="31"/>
          <w:szCs w:val="31"/>
          <w:spacing w:val="9"/>
        </w:rPr>
        <w:t>合截至本期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预缴申报所属期末资产总额季度平均值不超过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万元、从业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人数季度平均值不超过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300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人、应纳税所得额不超过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万元，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可以享受优惠政策。A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企业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季度的应纳税额为：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190×25%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×</w:t>
      </w:r>
    </w:p>
    <w:p>
      <w:pPr>
        <w:ind w:left="22"/>
        <w:spacing w:before="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20%=9.5（万元）。</w:t>
      </w:r>
    </w:p>
    <w:p>
      <w:pPr>
        <w:spacing w:line="233" w:lineRule="auto"/>
        <w:sectPr>
          <w:footerReference w:type="default" r:id="rId17"/>
          <w:pgSz w:w="11906" w:h="16839"/>
          <w:pgMar w:top="400" w:right="1495" w:bottom="1217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0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9" w:id="10"/>
      <w:bookmarkEnd w:id="10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6.个体工商户年应纳税所得额不超过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200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万元部分减半征</w:t>
      </w:r>
    </w:p>
    <w:p>
      <w:pPr>
        <w:ind w:left="22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收个人所得税政策</w:t>
      </w:r>
    </w:p>
    <w:p>
      <w:pPr>
        <w:pStyle w:val="BodyText"/>
        <w:spacing w:line="302" w:lineRule="auto"/>
        <w:rPr/>
      </w:pPr>
      <w:r/>
    </w:p>
    <w:p>
      <w:pPr>
        <w:ind w:left="626"/>
        <w:spacing w:before="101" w:line="78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3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个体工商户</w:t>
      </w:r>
    </w:p>
    <w:p>
      <w:pPr>
        <w:pStyle w:val="BodyText"/>
        <w:spacing w:line="302" w:lineRule="auto"/>
        <w:rPr/>
      </w:pPr>
      <w:r/>
    </w:p>
    <w:p>
      <w:pPr>
        <w:ind w:left="62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1" w:right="7" w:firstLine="64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日，对个体工商户年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应纳税所得额不超过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万元的部分，减半征收个人所</w:t>
      </w:r>
      <w:r>
        <w:rPr>
          <w:rFonts w:ascii="FangSong" w:hAnsi="FangSong" w:eastAsia="FangSong" w:cs="FangSong"/>
          <w:sz w:val="31"/>
          <w:szCs w:val="31"/>
          <w:spacing w:val="6"/>
        </w:rPr>
        <w:t>得税。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个体工商户在享受现行其他个人所得税优惠政策的基础上，可</w:t>
      </w:r>
    </w:p>
    <w:p>
      <w:pPr>
        <w:ind w:left="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叠加享受本条优惠政策。</w:t>
      </w:r>
    </w:p>
    <w:p>
      <w:pPr>
        <w:pStyle w:val="BodyText"/>
        <w:spacing w:line="302" w:lineRule="auto"/>
        <w:rPr/>
      </w:pPr>
      <w:r/>
    </w:p>
    <w:p>
      <w:pPr>
        <w:ind w:left="62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7" w:lineRule="auto"/>
        <w:rPr/>
      </w:pPr>
      <w:r/>
    </w:p>
    <w:p>
      <w:pPr>
        <w:ind w:left="65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1.个体工商户不区分征收方式，均可享受。</w:t>
      </w:r>
    </w:p>
    <w:p>
      <w:pPr>
        <w:ind w:right="7" w:firstLine="649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2.个体工商户在预缴税款时即可享受，其年应纳税所得额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暂按截至本期申报所属期末的情况进行判断,并在年度汇算清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缴时按年计算、多退少补。若个体工商户从两处以上取得经营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所得，需在办理年度汇总纳税申报时，合并个体工商户经营所</w:t>
      </w:r>
    </w:p>
    <w:p>
      <w:pPr>
        <w:ind w:left="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得年应纳税所得额，重新计算减免税额，多退少补。</w:t>
      </w:r>
    </w:p>
    <w:p>
      <w:pPr>
        <w:ind w:left="662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3.按照以下方法计算减免税额：</w:t>
      </w:r>
    </w:p>
    <w:p>
      <w:pPr>
        <w:ind w:left="6" w:right="7" w:firstLine="628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减免税额=（经营所得应纳税所得额不超过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</w:rPr>
        <w:t>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万元部分的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应纳税额-其他政策减免税额×经营所得应纳税所得额不</w:t>
      </w:r>
      <w:r>
        <w:rPr>
          <w:rFonts w:ascii="FangSong" w:hAnsi="FangSong" w:eastAsia="FangSong" w:cs="FangSong"/>
          <w:sz w:val="31"/>
          <w:szCs w:val="31"/>
          <w:spacing w:val="14"/>
        </w:rPr>
        <w:t>超过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200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万元部分÷经营所得应纳税所得额）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×50%</w:t>
      </w:r>
    </w:p>
    <w:p>
      <w:pPr>
        <w:spacing w:line="222" w:lineRule="auto"/>
        <w:sectPr>
          <w:footerReference w:type="default" r:id="rId18"/>
          <w:pgSz w:w="11906" w:h="16839"/>
          <w:pgMar w:top="400" w:right="1569" w:bottom="1217" w:left="1703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5" w:lineRule="auto"/>
        <w:rPr/>
      </w:pPr>
      <w:r/>
    </w:p>
    <w:p>
      <w:pPr>
        <w:ind w:left="2" w:right="84" w:firstLine="64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个体工商户在预缴和汇算清缴个人所得税时均可享受减半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征税政策，享受政策时无需进行备案，通过填写经营所得纳税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申报表和减免税事项报告表相关栏次，即可享受。对于通过电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子税务局申报的个体工商户，税务机关将自动</w:t>
      </w:r>
      <w:r>
        <w:rPr>
          <w:rFonts w:ascii="FangSong" w:hAnsi="FangSong" w:eastAsia="FangSong" w:cs="FangSong"/>
          <w:sz w:val="31"/>
          <w:szCs w:val="31"/>
          <w:spacing w:val="9"/>
        </w:rPr>
        <w:t>提供申报表和报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告表中该项政策的预填服务。实行简易申报的</w:t>
      </w:r>
      <w:r>
        <w:rPr>
          <w:rFonts w:ascii="FangSong" w:hAnsi="FangSong" w:eastAsia="FangSong" w:cs="FangSong"/>
          <w:sz w:val="31"/>
          <w:szCs w:val="31"/>
          <w:spacing w:val="9"/>
        </w:rPr>
        <w:t>定期定额个体工</w:t>
      </w:r>
    </w:p>
    <w:p>
      <w:pPr>
        <w:ind w:left="2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商户，税务机关按照减免后的应纳税额自动进行税款划缴。</w:t>
      </w:r>
    </w:p>
    <w:p>
      <w:pPr>
        <w:pStyle w:val="BodyText"/>
        <w:spacing w:line="304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86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税务总局关于进一步支持小微企业和个体工</w:t>
      </w:r>
    </w:p>
    <w:p>
      <w:pPr>
        <w:ind w:left="2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商户发展有关税费政策的公告》（2023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12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2.《国家税务总局关于进一步落实支持个体工商户发展个</w:t>
      </w:r>
    </w:p>
    <w:p>
      <w:pPr>
        <w:ind w:left="14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人所得税优惠政策有关事项的公告》（2023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left="7" w:firstLine="642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例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1</w:t>
      </w:r>
      <w:r>
        <w:rPr>
          <w:rFonts w:ascii="KaiTi" w:hAnsi="KaiTi" w:eastAsia="KaiTi" w:cs="KaiTi"/>
          <w:sz w:val="31"/>
          <w:szCs w:val="31"/>
          <w:spacing w:val="3"/>
        </w:rPr>
        <w:t>：纳税人张某同时经营个体工商户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A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和个体工商户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B，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年应纳税所得额分别为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80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万元和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150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万元，那么张某在年度汇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总纳税申报时，可以享受减半征收个人所得税政策的应纳税所</w:t>
      </w:r>
    </w:p>
    <w:p>
      <w:pPr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得额为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200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</w:t>
      </w:r>
    </w:p>
    <w:p>
      <w:pPr>
        <w:ind w:left="18" w:right="83" w:firstLine="631"/>
        <w:spacing w:before="25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例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2：</w:t>
      </w:r>
      <w:r>
        <w:rPr>
          <w:rFonts w:ascii="KaiTi" w:hAnsi="KaiTi" w:eastAsia="KaiTi" w:cs="KaiTi"/>
          <w:sz w:val="31"/>
          <w:szCs w:val="31"/>
          <w:spacing w:val="13"/>
        </w:rPr>
        <w:t>纳税人李某经营个体工商户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C，年应纳税所得额为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80000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元（适用税率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10%，速算扣除数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1500</w:t>
      </w:r>
      <w:r>
        <w:rPr>
          <w:rFonts w:ascii="KaiTi" w:hAnsi="KaiTi" w:eastAsia="KaiTi" w:cs="KaiTi"/>
          <w:sz w:val="31"/>
          <w:szCs w:val="31"/>
          <w:spacing w:val="8"/>
        </w:rPr>
        <w:t>）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，</w:t>
      </w:r>
      <w:r>
        <w:rPr>
          <w:rFonts w:ascii="KaiTi" w:hAnsi="KaiTi" w:eastAsia="KaiTi" w:cs="KaiTi"/>
          <w:sz w:val="31"/>
          <w:szCs w:val="31"/>
          <w:spacing w:val="5"/>
        </w:rPr>
        <w:t>同时可以</w:t>
      </w:r>
      <w:r>
        <w:rPr>
          <w:rFonts w:ascii="KaiTi" w:hAnsi="KaiTi" w:eastAsia="KaiTi" w:cs="KaiTi"/>
          <w:sz w:val="31"/>
          <w:szCs w:val="31"/>
          <w:spacing w:val="4"/>
        </w:rPr>
        <w:t>享受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残疾人政策减免税额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2000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元，那么李某该项政策的减免税额</w:t>
      </w:r>
    </w:p>
    <w:p>
      <w:pPr>
        <w:ind w:left="7"/>
        <w:spacing w:before="1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=[（80000×10%-1500）-2000］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×50%=2250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元。</w:t>
      </w:r>
    </w:p>
    <w:p>
      <w:pPr>
        <w:spacing w:line="225" w:lineRule="auto"/>
        <w:sectPr>
          <w:footerReference w:type="default" r:id="rId19"/>
          <w:pgSz w:w="11906" w:h="16839"/>
          <w:pgMar w:top="400" w:right="1492" w:bottom="1217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firstLine="642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例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3：</w:t>
      </w:r>
      <w:r>
        <w:rPr>
          <w:rFonts w:ascii="KaiTi" w:hAnsi="KaiTi" w:eastAsia="KaiTi" w:cs="KaiTi"/>
          <w:sz w:val="31"/>
          <w:szCs w:val="31"/>
          <w:spacing w:val="13"/>
        </w:rPr>
        <w:t>纳税人吴某经营个体工商户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D，年应</w:t>
      </w:r>
      <w:r>
        <w:rPr>
          <w:rFonts w:ascii="KaiTi" w:hAnsi="KaiTi" w:eastAsia="KaiTi" w:cs="KaiTi"/>
          <w:sz w:val="31"/>
          <w:szCs w:val="31"/>
          <w:spacing w:val="12"/>
        </w:rPr>
        <w:t>纳税所得额为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2400000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元（适用税率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35%，速算扣除数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65500</w:t>
      </w:r>
      <w:r>
        <w:rPr>
          <w:rFonts w:ascii="KaiTi" w:hAnsi="KaiTi" w:eastAsia="KaiTi" w:cs="KaiTi"/>
          <w:sz w:val="31"/>
          <w:szCs w:val="31"/>
          <w:spacing w:val="13"/>
        </w:rPr>
        <w:t>），</w:t>
      </w:r>
      <w:r>
        <w:rPr>
          <w:rFonts w:ascii="KaiTi" w:hAnsi="KaiTi" w:eastAsia="KaiTi" w:cs="KaiTi"/>
          <w:sz w:val="31"/>
          <w:szCs w:val="31"/>
          <w:spacing w:val="2"/>
        </w:rPr>
        <w:t>同时可以享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受残疾人政策减免税额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6000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元，那么吴某该项政策的减免税额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=[（2000000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×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35%-65500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）-6000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×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2000000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÷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2400000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］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×</w:t>
      </w:r>
    </w:p>
    <w:p>
      <w:pPr>
        <w:ind w:left="18"/>
        <w:spacing w:line="23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50%=314750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元。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55"/>
        <w:spacing w:before="101" w:line="220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11" w:id="11"/>
      <w:bookmarkEnd w:id="11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7.500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万元以下设备器具一次性税前扣除政策</w:t>
      </w:r>
    </w:p>
    <w:p>
      <w:pPr>
        <w:pStyle w:val="BodyText"/>
        <w:spacing w:line="306" w:lineRule="auto"/>
        <w:rPr/>
      </w:pPr>
      <w:r/>
    </w:p>
    <w:p>
      <w:pPr>
        <w:ind w:left="630"/>
        <w:spacing w:before="100" w:line="78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43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企业</w:t>
      </w:r>
    </w:p>
    <w:p>
      <w:pPr>
        <w:pStyle w:val="BodyText"/>
        <w:spacing w:line="286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29" w:firstLine="61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企业在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2018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日至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31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日期间新购进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的设备、器具，单位价值不超过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万元的，允</w:t>
      </w:r>
      <w:r>
        <w:rPr>
          <w:rFonts w:ascii="FangSong" w:hAnsi="FangSong" w:eastAsia="FangSong" w:cs="FangSong"/>
          <w:sz w:val="31"/>
          <w:szCs w:val="31"/>
          <w:spacing w:val="5"/>
        </w:rPr>
        <w:t>许一次性计入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当期成本费用在计算应纳税所得额时扣除，不再分年度计算折</w:t>
      </w:r>
    </w:p>
    <w:p>
      <w:pPr>
        <w:ind w:left="4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旧（以下简称一次性税前扣除政策）。</w:t>
      </w:r>
    </w:p>
    <w:p>
      <w:pPr>
        <w:pStyle w:val="BodyText"/>
        <w:spacing w:line="305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firstLine="661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1.设备、器具，是指除房屋、建筑物以外的固定资产（以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下简称固定资产</w:t>
      </w:r>
      <w:r>
        <w:rPr>
          <w:rFonts w:ascii="FangSong" w:hAnsi="FangSong" w:eastAsia="FangSong" w:cs="FangSong"/>
          <w:sz w:val="31"/>
          <w:szCs w:val="31"/>
          <w:spacing w:val="17"/>
        </w:rPr>
        <w:t>）；</w:t>
      </w:r>
      <w:r>
        <w:rPr>
          <w:rFonts w:ascii="FangSong" w:hAnsi="FangSong" w:eastAsia="FangSong" w:cs="FangSong"/>
          <w:sz w:val="31"/>
          <w:szCs w:val="31"/>
          <w:spacing w:val="9"/>
        </w:rPr>
        <w:t>所称购进，包括以货币形式购进或自</w:t>
      </w:r>
      <w:r>
        <w:rPr>
          <w:rFonts w:ascii="FangSong" w:hAnsi="FangSong" w:eastAsia="FangSong" w:cs="FangSong"/>
          <w:sz w:val="31"/>
          <w:szCs w:val="31"/>
          <w:spacing w:val="8"/>
        </w:rPr>
        <w:t>行建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造，其中以货币形式购进的固定资产包括购进的使用过的固定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资产；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以货币形式购进的固定资产，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以购买价款和支付的相关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税费以及直接归属于使该资产达到预定用途发生的其他支出确</w:t>
      </w:r>
    </w:p>
    <w:p>
      <w:pPr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定单位价值，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自行建造的固定资产，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以竣工结算前发生的支出</w:t>
      </w:r>
    </w:p>
    <w:p>
      <w:pPr>
        <w:spacing w:line="221" w:lineRule="auto"/>
        <w:sectPr>
          <w:footerReference w:type="default" r:id="rId20"/>
          <w:pgSz w:w="11906" w:h="16839"/>
          <w:pgMar w:top="400" w:right="1576" w:bottom="1217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确定单位价值。</w:t>
      </w:r>
    </w:p>
    <w:p>
      <w:pPr>
        <w:ind w:left="3" w:firstLine="664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固定资产购进时点按以下原则确认：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以货币形式购进的固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定资产，除采取分期付款或赊销方式购进外，按发票开具时间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确认；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以分期付款或赊销方式购进的固定资产，按固定资产到</w:t>
      </w:r>
    </w:p>
    <w:p>
      <w:pPr>
        <w:ind w:left="1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货时间确认；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自行建造的固定资产，按竣工结算时间确</w:t>
      </w:r>
      <w:r>
        <w:rPr>
          <w:rFonts w:ascii="FangSong" w:hAnsi="FangSong" w:eastAsia="FangSong" w:cs="FangSong"/>
          <w:sz w:val="31"/>
          <w:szCs w:val="31"/>
          <w:spacing w:val="4"/>
        </w:rPr>
        <w:t>认。</w:t>
      </w:r>
    </w:p>
    <w:p>
      <w:pPr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2.固定资产在投入使用月份的次月所属年度一次性税前扣</w:t>
      </w:r>
    </w:p>
    <w:p>
      <w:pPr>
        <w:ind w:left="23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除。</w:t>
      </w:r>
    </w:p>
    <w:p>
      <w:pPr>
        <w:spacing w:before="248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3.企业选择享受一次性税前扣除政策的，其资产的税务处</w:t>
      </w:r>
    </w:p>
    <w:p>
      <w:pPr>
        <w:ind w:left="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理可与会计处理不一致。</w:t>
      </w:r>
    </w:p>
    <w:p>
      <w:pPr>
        <w:ind w:left="8" w:firstLine="643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4.企业根据自身生产经营核算需要，可自行选择享受一次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性税前扣除政策。未选择享受一次性税前扣除政策的，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以后年</w:t>
      </w:r>
    </w:p>
    <w:p>
      <w:pPr>
        <w:ind w:left="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度不得再变更。</w:t>
      </w:r>
    </w:p>
    <w:p>
      <w:pPr>
        <w:ind w:firstLine="65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5.企业按照《国家税务总局关于发布修订后的〈企业所得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税优惠政策事项办理办法〉的公告》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(国家税务总局公告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2018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年第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号)的规定办理享受政策的相关手续，主要留存备查资</w:t>
      </w:r>
    </w:p>
    <w:p>
      <w:pPr>
        <w:ind w:left="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料如下：</w:t>
      </w:r>
    </w:p>
    <w:p>
      <w:pPr>
        <w:ind w:left="6" w:firstLine="626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（1）有关固定资产购进时点的资料（如以货币形式购进固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定资产的发票，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以分期付款或赊销方式购进固定</w:t>
      </w:r>
      <w:r>
        <w:rPr>
          <w:rFonts w:ascii="FangSong" w:hAnsi="FangSong" w:eastAsia="FangSong" w:cs="FangSong"/>
          <w:sz w:val="31"/>
          <w:szCs w:val="31"/>
          <w:spacing w:val="6"/>
        </w:rPr>
        <w:t>资产的到货时</w:t>
      </w:r>
    </w:p>
    <w:p>
      <w:pPr>
        <w:ind w:left="3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间说明，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自行建造固定资产的竣工决算情况说明等</w:t>
      </w:r>
      <w:r>
        <w:rPr>
          <w:rFonts w:ascii="FangSong" w:hAnsi="FangSong" w:eastAsia="FangSong" w:cs="FangSong"/>
          <w:sz w:val="31"/>
          <w:szCs w:val="31"/>
        </w:rPr>
        <w:t>）；</w:t>
      </w:r>
    </w:p>
    <w:p>
      <w:pPr>
        <w:ind w:left="633"/>
        <w:spacing w:before="2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（2）固定资产记账凭证；</w:t>
      </w:r>
    </w:p>
    <w:p>
      <w:pPr>
        <w:ind w:left="633"/>
        <w:spacing w:before="25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（3）核算有关资产税务处理与会计处理差异的台账。</w:t>
      </w:r>
    </w:p>
    <w:p>
      <w:pPr>
        <w:ind w:right="2"/>
        <w:spacing w:before="253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6.单位价值超过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万元的固定资产，仍按</w:t>
      </w:r>
      <w:r>
        <w:rPr>
          <w:rFonts w:ascii="FangSong" w:hAnsi="FangSong" w:eastAsia="FangSong" w:cs="FangSong"/>
          <w:sz w:val="31"/>
          <w:szCs w:val="31"/>
          <w:spacing w:val="5"/>
        </w:rPr>
        <w:t>照企业所得税</w:t>
      </w:r>
    </w:p>
    <w:p>
      <w:pPr>
        <w:spacing w:line="221" w:lineRule="auto"/>
        <w:sectPr>
          <w:footerReference w:type="default" r:id="rId21"/>
          <w:pgSz w:w="11906" w:h="16839"/>
          <w:pgMar w:top="400" w:right="1576" w:bottom="1217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2" w:firstLine="11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bookmarkStart w:name="bookmark19" w:id="12"/>
      <w:bookmarkEnd w:id="12"/>
      <w:r>
        <w:rPr>
          <w:rFonts w:ascii="FangSong" w:hAnsi="FangSong" w:eastAsia="FangSong" w:cs="FangSong"/>
          <w:sz w:val="31"/>
          <w:szCs w:val="31"/>
          <w:spacing w:val="1"/>
        </w:rPr>
        <w:t>法及其实施条例、《财政部</w:t>
      </w:r>
      <w:r>
        <w:rPr>
          <w:rFonts w:ascii="FangSong" w:hAnsi="FangSong" w:eastAsia="FangSong" w:cs="FangSong"/>
          <w:sz w:val="31"/>
          <w:szCs w:val="31"/>
          <w:spacing w:val="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国家税务总局关于完善固定资产加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速折旧企业所得税政策的通知》（财税〔2014〕75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号）、《财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政部</w:t>
      </w:r>
      <w:r>
        <w:rPr>
          <w:rFonts w:ascii="FangSong" w:hAnsi="FangSong" w:eastAsia="FangSong" w:cs="FangSong"/>
          <w:sz w:val="31"/>
          <w:szCs w:val="31"/>
          <w:spacing w:val="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国家税务总局关于进一步完善固定资产加速折旧企业所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得税政策的通知》（财税〔2015〕106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号）、《国家税务总局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关于固定资产加速折旧税收政策有关问题的公告》（国家税务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总局公告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2014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年第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号）、《国家税务总局关于进一步完善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固定资产加速折旧企业所得税政策有关问题的公告》（国家税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务总局公告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2015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年第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68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号）等相关规定</w:t>
      </w:r>
      <w:r>
        <w:rPr>
          <w:rFonts w:ascii="FangSong" w:hAnsi="FangSong" w:eastAsia="FangSong" w:cs="FangSong"/>
          <w:sz w:val="31"/>
          <w:szCs w:val="31"/>
          <w:spacing w:val="2"/>
        </w:rPr>
        <w:t>执行。</w:t>
      </w:r>
    </w:p>
    <w:p>
      <w:pPr>
        <w:pStyle w:val="BodyText"/>
        <w:spacing w:line="305" w:lineRule="auto"/>
        <w:rPr/>
      </w:pPr>
      <w:r/>
    </w:p>
    <w:p>
      <w:pPr>
        <w:ind w:left="6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48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pStyle w:val="BodyText"/>
        <w:spacing w:line="306" w:lineRule="auto"/>
        <w:rPr/>
      </w:pPr>
      <w:r/>
    </w:p>
    <w:p>
      <w:pPr>
        <w:ind w:left="630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7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税务总局关于设备器具扣除有关企业所得税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政策的通知》（财税〔2018〕54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7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2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限的公告》（2021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7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2"/>
        </w:rPr>
        <w:t>税务总局关于设备、器具扣除有关企业所得税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政策的公告》（2023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37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4.《国家税务总局关于设备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器具扣除有关企业所得税政</w:t>
      </w:r>
    </w:p>
    <w:p>
      <w:pPr>
        <w:ind w:left="1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策执行问题的公告》（2018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46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9" w:lineRule="auto"/>
        <w:rPr/>
      </w:pPr>
      <w:r/>
    </w:p>
    <w:p>
      <w:pPr>
        <w:ind w:left="630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line="227" w:lineRule="auto"/>
        <w:sectPr>
          <w:footerReference w:type="default" r:id="rId22"/>
          <w:pgSz w:w="11906" w:h="16839"/>
          <w:pgMar w:top="400" w:right="1571" w:bottom="1217" w:left="1699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9"/>
        <w:spacing w:before="101" w:line="217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A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企业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2021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12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月购入了一套生产设备并投入使用，价</w:t>
      </w:r>
    </w:p>
    <w:p>
      <w:pPr>
        <w:ind w:left="11" w:right="5" w:hanging="11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值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万元，使用年限为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5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年，无残值，2</w:t>
      </w:r>
      <w:r>
        <w:rPr>
          <w:rFonts w:ascii="KaiTi" w:hAnsi="KaiTi" w:eastAsia="KaiTi" w:cs="KaiTi"/>
          <w:sz w:val="31"/>
          <w:szCs w:val="31"/>
          <w:spacing w:val="-1"/>
        </w:rPr>
        <w:t>022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月起在会计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处理时采用直线法计提折旧，年折旧额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60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万元。根据相关规定，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A企业购入的该套设备金额可一次性计入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2022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年度成本费用在</w:t>
      </w:r>
    </w:p>
    <w:p>
      <w:pPr>
        <w:ind w:left="8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计算应纳税所得额时扣除。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664"/>
        <w:spacing w:before="101" w:line="221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12" w:id="13"/>
      <w:bookmarkEnd w:id="13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8.符合条件的缴纳义务人减免残疾人就业保障金政策</w:t>
      </w:r>
    </w:p>
    <w:p>
      <w:pPr>
        <w:pStyle w:val="BodyText"/>
        <w:spacing w:line="304" w:lineRule="auto"/>
        <w:rPr/>
      </w:pPr>
      <w:r/>
    </w:p>
    <w:p>
      <w:pPr>
        <w:ind w:left="63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right="9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符合减免条件的机关、团体、企业、事业单位和民办非企</w:t>
      </w:r>
    </w:p>
    <w:p>
      <w:pPr>
        <w:ind w:left="2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业单位</w:t>
      </w:r>
    </w:p>
    <w:p>
      <w:pPr>
        <w:pStyle w:val="BodyText"/>
        <w:spacing w:line="304" w:lineRule="auto"/>
        <w:rPr/>
      </w:pPr>
      <w:r/>
    </w:p>
    <w:p>
      <w:pPr>
        <w:ind w:left="63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19" w:right="89" w:firstLine="687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日，用人单位安排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残疾人就业比例达到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1%（含）以上，但未达到所在地省、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区、直辖市人民政府规定比例的，按规定应缴费额的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50%缴纳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残疾人就业保障金；用人单位安排残疾人就业比例在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1%以下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的，按规定应缴费额的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90%缴纳残疾人就业保障金。在职职工</w:t>
      </w:r>
    </w:p>
    <w:p>
      <w:pPr>
        <w:spacing w:before="1" w:line="219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人数在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人（含）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以下的企业，继续免征残疾人就业保障金。</w:t>
      </w:r>
    </w:p>
    <w:p>
      <w:pPr>
        <w:pStyle w:val="BodyText"/>
        <w:spacing w:line="306" w:lineRule="auto"/>
        <w:rPr/>
      </w:pPr>
      <w:r/>
    </w:p>
    <w:p>
      <w:pPr>
        <w:ind w:left="63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18" w:right="89" w:firstLine="63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残疾人就业保障金的计算公式：残疾人就业保障金年缴纳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额＝(上年用人单位在职职工人数×所在地省、自治区、直辖市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人民政府规定的安排残疾人就业比例－上年用人单位实际安排</w:t>
      </w:r>
    </w:p>
    <w:p>
      <w:pPr>
        <w:spacing w:line="221" w:lineRule="auto"/>
        <w:sectPr>
          <w:footerReference w:type="default" r:id="rId23"/>
          <w:pgSz w:w="11906" w:h="16839"/>
          <w:pgMar w:top="400" w:right="1487" w:bottom="1217" w:left="169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32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的残疾人就业人数)×上年用人单位在职职工年平均工资(或当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地社平工资的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倍，取低值)。</w:t>
      </w:r>
    </w:p>
    <w:p>
      <w:pPr>
        <w:ind w:firstLine="651"/>
        <w:spacing w:before="247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跨地区招用残疾人的，应当计入所安排的残疾人就业人数。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依法以劳务派遣方式接受残疾人在本单位就业的，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由派遣单位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和接受单位通过签订协议的方式协商一致后，将残疾人数计入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其中一方的实际安排残疾人就业人数和在职职工人数，不得重</w:t>
      </w:r>
    </w:p>
    <w:p>
      <w:pPr>
        <w:ind w:left="2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复计算。</w:t>
      </w:r>
    </w:p>
    <w:p>
      <w:pPr>
        <w:pStyle w:val="BodyText"/>
        <w:spacing w:line="304" w:lineRule="auto"/>
        <w:rPr/>
      </w:pPr>
      <w:r/>
    </w:p>
    <w:p>
      <w:pPr>
        <w:ind w:left="6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1"/>
        <w:spacing w:before="102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上述政策申报时即可享受。</w:t>
      </w:r>
    </w:p>
    <w:p>
      <w:pPr>
        <w:ind w:left="63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59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3"/>
        </w:rPr>
        <w:t>1.《财政部关于调整残疾人就业保障金征收政策的公告》</w:t>
      </w:r>
    </w:p>
    <w:p>
      <w:pPr>
        <w:ind w:left="3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（2019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98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9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3"/>
        </w:rPr>
        <w:t>2.《财政部关于延续实施残疾人就业保障金优惠政策的公</w:t>
      </w:r>
    </w:p>
    <w:p>
      <w:pPr>
        <w:ind w:left="1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告》（2023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年第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8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ind w:left="6" w:right="89" w:firstLine="638"/>
        <w:spacing w:before="10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例</w:t>
      </w:r>
      <w:r>
        <w:rPr>
          <w:rFonts w:ascii="KaiTi" w:hAnsi="KaiTi" w:eastAsia="KaiTi" w:cs="KaiTi"/>
          <w:sz w:val="31"/>
          <w:szCs w:val="31"/>
          <w:spacing w:val="-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1</w:t>
      </w:r>
      <w:r>
        <w:rPr>
          <w:rFonts w:ascii="KaiTi" w:hAnsi="KaiTi" w:eastAsia="KaiTi" w:cs="KaiTi"/>
          <w:sz w:val="31"/>
          <w:szCs w:val="31"/>
          <w:spacing w:val="8"/>
        </w:rPr>
        <w:t>：北京一事业单位在职职工人数为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500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人，年平均工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资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万元，由残联部门审核实际安置了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名残疾人就业。企业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安置残疾人的比例为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2÷500×100%=0.4%&lt;1%，按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90%比例缴纳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残保金为（500×1.5%-2）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×10×90%=49.5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万元。若该企业安</w:t>
      </w:r>
    </w:p>
    <w:p>
      <w:pPr>
        <w:ind w:left="12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置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5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名残疾人就业，则比例为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5÷500×1</w:t>
      </w:r>
      <w:r>
        <w:rPr>
          <w:rFonts w:ascii="KaiTi" w:hAnsi="KaiTi" w:eastAsia="KaiTi" w:cs="KaiTi"/>
          <w:sz w:val="31"/>
          <w:szCs w:val="31"/>
          <w:spacing w:val="-1"/>
        </w:rPr>
        <w:t>00%=1%，可按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50%比例</w:t>
      </w:r>
    </w:p>
    <w:p>
      <w:pPr>
        <w:spacing w:line="216" w:lineRule="auto"/>
        <w:sectPr>
          <w:footerReference w:type="default" r:id="rId24"/>
          <w:pgSz w:w="11906" w:h="16839"/>
          <w:pgMar w:top="400" w:right="1487" w:bottom="1217" w:left="1696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"/>
        <w:spacing w:before="10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缴纳残保金为（500×1.5%-2）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×10×50%=12.5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万元。</w:t>
      </w:r>
    </w:p>
    <w:p>
      <w:pPr>
        <w:ind w:left="639"/>
        <w:spacing w:before="249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4"/>
        </w:rPr>
        <w:t>例</w:t>
      </w:r>
      <w:r>
        <w:rPr>
          <w:rFonts w:ascii="KaiTi" w:hAnsi="KaiTi" w:eastAsia="KaiTi" w:cs="KaiTi"/>
          <w:sz w:val="31"/>
          <w:szCs w:val="31"/>
          <w:spacing w:val="-39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4"/>
        </w:rPr>
        <w:t>2：</w:t>
      </w:r>
      <w:r>
        <w:rPr>
          <w:rFonts w:ascii="KaiTi" w:hAnsi="KaiTi" w:eastAsia="KaiTi" w:cs="KaiTi"/>
          <w:sz w:val="31"/>
          <w:szCs w:val="31"/>
          <w:spacing w:val="-92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  <w:position w:val="24"/>
        </w:rPr>
        <w:t>北京一企业在职职工人数为</w:t>
      </w:r>
      <w:r>
        <w:rPr>
          <w:rFonts w:ascii="KaiTi" w:hAnsi="KaiTi" w:eastAsia="KaiTi" w:cs="KaiTi"/>
          <w:sz w:val="31"/>
          <w:szCs w:val="31"/>
          <w:spacing w:val="-29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  <w:position w:val="24"/>
        </w:rPr>
        <w:t>30</w:t>
      </w:r>
      <w:r>
        <w:rPr>
          <w:rFonts w:ascii="KaiTi" w:hAnsi="KaiTi" w:eastAsia="KaiTi" w:cs="KaiTi"/>
          <w:sz w:val="31"/>
          <w:szCs w:val="31"/>
          <w:spacing w:val="-64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  <w:position w:val="24"/>
        </w:rPr>
        <w:t>人，年平均工资</w:t>
      </w:r>
      <w:r>
        <w:rPr>
          <w:rFonts w:ascii="KaiTi" w:hAnsi="KaiTi" w:eastAsia="KaiTi" w:cs="KaiTi"/>
          <w:sz w:val="31"/>
          <w:szCs w:val="31"/>
          <w:spacing w:val="-33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  <w:position w:val="24"/>
        </w:rPr>
        <w:t>15</w:t>
      </w:r>
    </w:p>
    <w:p>
      <w:pPr>
        <w:ind w:left="11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万元，未安置残疾人就业。企业可享受免征残保金政策。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53"/>
        <w:spacing w:before="101" w:line="221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13" w:id="14"/>
      <w:bookmarkEnd w:id="14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9.符合条件的缴纳义务人减征文化事业建设费政策</w:t>
      </w:r>
    </w:p>
    <w:p>
      <w:pPr>
        <w:pStyle w:val="BodyText"/>
        <w:spacing w:line="304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7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符合条件的文化事业建设费缴纳义务人</w:t>
      </w:r>
    </w:p>
    <w:p>
      <w:pPr>
        <w:ind w:left="62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13" w:firstLine="631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对归属中央收入的文化事业建设费，按照缴纳义务人应缴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费额的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50%减征；对归属地方收入的文化事业建设费，各省（区、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市）财政、党委宣传部门可以结合当地经济发展水平、宣传思</w:t>
      </w:r>
    </w:p>
    <w:p>
      <w:pPr>
        <w:ind w:left="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想文化事业发展等因素，在应缴费额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50%的幅度内减征。</w:t>
      </w:r>
    </w:p>
    <w:p>
      <w:pPr>
        <w:pStyle w:val="BodyText"/>
        <w:spacing w:line="306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2" w:lineRule="auto"/>
        <w:rPr/>
      </w:pPr>
      <w:r/>
    </w:p>
    <w:p>
      <w:pPr>
        <w:ind w:left="1" w:right="95" w:firstLine="694"/>
        <w:spacing w:before="10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7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31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日，对归属中央收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入的文化事业建设费，按照缴纳义务人应缴费额的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50%减征；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对归属地方收入的文化事业建设费，各省（区、市）财政、党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委宣传部门可以结合当地经济发展水平、宣传思想文化事业发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展等因素，在应缴费额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50%的幅度内减征。各省（区、市）财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政、党委宣传部门应当将本地区制定的减征政策文件抄送财政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部、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中共中央宣传部。</w:t>
      </w:r>
    </w:p>
    <w:p>
      <w:pPr>
        <w:spacing w:line="222" w:lineRule="auto"/>
        <w:sectPr>
          <w:footerReference w:type="default" r:id="rId25"/>
          <w:pgSz w:w="11906" w:h="16839"/>
          <w:pgMar w:top="400" w:right="1481" w:bottom="1217" w:left="170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2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4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上述政策申报时即可享受。</w:t>
      </w:r>
    </w:p>
    <w:p>
      <w:pPr>
        <w:pStyle w:val="BodyText"/>
        <w:spacing w:line="302" w:lineRule="auto"/>
        <w:rPr/>
      </w:pPr>
      <w:r/>
    </w:p>
    <w:p>
      <w:pPr>
        <w:ind w:left="62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7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  <w:position w:val="22"/>
        </w:rPr>
        <w:t>《财政部关于调整部分政府性基金有关政策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>的通知》（财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税〔2019〕46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29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spacing w:before="101" w:line="627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  <w:position w:val="23"/>
        </w:rPr>
        <w:t>一广告公司</w:t>
      </w:r>
      <w:r>
        <w:rPr>
          <w:rFonts w:ascii="KaiTi" w:hAnsi="KaiTi" w:eastAsia="KaiTi" w:cs="KaiTi"/>
          <w:sz w:val="31"/>
          <w:szCs w:val="31"/>
          <w:spacing w:val="-43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3"/>
        </w:rPr>
        <w:t>2022</w:t>
      </w:r>
      <w:r>
        <w:rPr>
          <w:rFonts w:ascii="KaiTi" w:hAnsi="KaiTi" w:eastAsia="KaiTi" w:cs="KaiTi"/>
          <w:sz w:val="31"/>
          <w:szCs w:val="31"/>
          <w:spacing w:val="-62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3"/>
        </w:rPr>
        <w:t>年文化事业建设费应缴费额为</w:t>
      </w:r>
      <w:r>
        <w:rPr>
          <w:rFonts w:ascii="KaiTi" w:hAnsi="KaiTi" w:eastAsia="KaiTi" w:cs="KaiTi"/>
          <w:sz w:val="31"/>
          <w:szCs w:val="31"/>
          <w:spacing w:val="-48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3"/>
        </w:rPr>
        <w:t>2</w:t>
      </w:r>
      <w:r>
        <w:rPr>
          <w:rFonts w:ascii="KaiTi" w:hAnsi="KaiTi" w:eastAsia="KaiTi" w:cs="KaiTi"/>
          <w:sz w:val="31"/>
          <w:szCs w:val="31"/>
          <w:spacing w:val="-51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3"/>
        </w:rPr>
        <w:t>万元。享</w:t>
      </w:r>
    </w:p>
    <w:p>
      <w:pPr>
        <w:ind w:left="13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受减半征收政策后，实际应补（退）费额为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2×50%=</w:t>
      </w:r>
      <w:r>
        <w:rPr>
          <w:rFonts w:ascii="KaiTi" w:hAnsi="KaiTi" w:eastAsia="KaiTi" w:cs="KaiTi"/>
          <w:sz w:val="31"/>
          <w:szCs w:val="31"/>
          <w:spacing w:val="5"/>
        </w:rPr>
        <w:t>1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spacing w:before="102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14" w:id="15"/>
      <w:bookmarkEnd w:id="1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10.符合条件的增值税小规模纳税人免征文化事业建设费</w:t>
      </w:r>
    </w:p>
    <w:p>
      <w:pPr>
        <w:ind w:left="7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政策</w:t>
      </w:r>
    </w:p>
    <w:p>
      <w:pPr>
        <w:pStyle w:val="BodyText"/>
        <w:spacing w:line="302" w:lineRule="auto"/>
        <w:rPr/>
      </w:pPr>
      <w:r/>
    </w:p>
    <w:p>
      <w:pPr>
        <w:ind w:left="62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8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符合条件的增值税小规模纳税人</w:t>
      </w:r>
    </w:p>
    <w:p>
      <w:pPr>
        <w:ind w:left="629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16" w:right="4" w:firstLine="61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增值税小规模纳税人中月销售额不超过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万元（按季纳税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万元）的企业和非企业性单位提供的应税服务，免征文化事</w:t>
      </w:r>
    </w:p>
    <w:p>
      <w:pPr>
        <w:ind w:left="1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业建设费。</w:t>
      </w:r>
    </w:p>
    <w:p>
      <w:pPr>
        <w:pStyle w:val="BodyText"/>
        <w:spacing w:line="299" w:lineRule="auto"/>
        <w:rPr/>
      </w:pPr>
      <w:r/>
    </w:p>
    <w:p>
      <w:pPr>
        <w:ind w:left="629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4"/>
        <w:spacing w:before="10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月销售额不超过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万元（按季纳税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万元）</w:t>
      </w:r>
      <w:r>
        <w:rPr>
          <w:rFonts w:ascii="FangSong" w:hAnsi="FangSong" w:eastAsia="FangSong" w:cs="FangSong"/>
          <w:sz w:val="31"/>
          <w:szCs w:val="31"/>
          <w:spacing w:val="3"/>
        </w:rPr>
        <w:t>的增值税小规</w:t>
      </w:r>
    </w:p>
    <w:p>
      <w:pPr>
        <w:spacing w:line="221" w:lineRule="auto"/>
        <w:sectPr>
          <w:footerReference w:type="default" r:id="rId26"/>
          <w:pgSz w:w="11906" w:h="16839"/>
          <w:pgMar w:top="400" w:right="1571" w:bottom="1216" w:left="170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模纳税人，免征文化事业建设费。</w:t>
      </w:r>
    </w:p>
    <w:p>
      <w:pPr>
        <w:ind w:left="63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49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7" w:right="1" w:firstLine="625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国家税务总局关于营业税改征增值税试点有关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文化事业建设费政策及征收管理问题的通知》（财税〔2016〕</w:t>
      </w:r>
    </w:p>
    <w:p>
      <w:pPr>
        <w:ind w:left="1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25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left="631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7" w:firstLine="638"/>
        <w:spacing w:before="101" w:line="371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一广告公司为增值税小规模纳税人，2022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月份申报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季度（7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月-9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月）增值税时所填季销售额为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5.5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万元，可享受</w:t>
      </w:r>
    </w:p>
    <w:p>
      <w:pPr>
        <w:ind w:left="7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文化事业建设费免征政策。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62"/>
        <w:spacing w:before="101" w:line="220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15" w:id="16"/>
      <w:bookmarkEnd w:id="16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11.符合条件的缴纳义务人免征有关政府性基金政策</w:t>
      </w:r>
    </w:p>
    <w:p>
      <w:pPr>
        <w:pStyle w:val="BodyText"/>
        <w:spacing w:line="305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0"/>
        <w:spacing w:before="102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符合条件的缴纳义务人</w:t>
      </w:r>
    </w:p>
    <w:p>
      <w:pPr>
        <w:ind w:left="631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8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符合条件的缴纳义务人免征教育费附加、地方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教育附加、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水利建设基金。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spacing w:line="228" w:lineRule="auto"/>
        <w:sectPr>
          <w:footerReference w:type="default" r:id="rId27"/>
          <w:pgSz w:w="11906" w:h="16839"/>
          <w:pgMar w:top="400" w:right="1577" w:bottom="1217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8" w:firstLine="640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按月纳税的月销售额不超过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万元，以及按季度纳税的季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度销售额不超过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万元的缴纳义务人免征教育费附加、地方教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育附加、水利建设基金。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5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国家税务总局关于扩大有关政府性基金免征范</w:t>
      </w:r>
    </w:p>
    <w:p>
      <w:pPr>
        <w:ind w:left="2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围的通知》（财税〔2016〕12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right="2" w:firstLine="652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一超市为增值税一般纳税人，2021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6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月份申</w:t>
      </w:r>
      <w:r>
        <w:rPr>
          <w:rFonts w:ascii="KaiTi" w:hAnsi="KaiTi" w:eastAsia="KaiTi" w:cs="KaiTi"/>
          <w:sz w:val="31"/>
          <w:szCs w:val="31"/>
          <w:spacing w:val="2"/>
        </w:rPr>
        <w:t>报上月增值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税时所填月销售额为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8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万元，可享受教育费附加、地方教育附</w:t>
      </w:r>
    </w:p>
    <w:p>
      <w:pPr>
        <w:ind w:left="2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加、水利建设基金免征政策。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68"/>
        <w:spacing w:before="101" w:line="220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16" w:id="17"/>
      <w:bookmarkEnd w:id="17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12.阶段性降低失业保险、工伤保险费率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政策</w:t>
      </w:r>
    </w:p>
    <w:p>
      <w:pPr>
        <w:pStyle w:val="BodyText"/>
        <w:spacing w:line="305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64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失业保险、工伤保险缴费人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29" w:firstLine="675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日起，继续实施阶段性降</w:t>
      </w:r>
      <w:r>
        <w:rPr>
          <w:rFonts w:ascii="FangSong" w:hAnsi="FangSong" w:eastAsia="FangSong" w:cs="FangSong"/>
          <w:sz w:val="31"/>
          <w:szCs w:val="31"/>
          <w:spacing w:val="-8"/>
        </w:rPr>
        <w:t>低失业保险费率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至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1%的政策，实施期限延长至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2024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年底。在省（区、市）行</w:t>
      </w:r>
    </w:p>
    <w:p>
      <w:pPr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政区域内，单位及个人的费率应当统一，个人费率不得超过单</w:t>
      </w:r>
    </w:p>
    <w:p>
      <w:pPr>
        <w:spacing w:line="221" w:lineRule="auto"/>
        <w:sectPr>
          <w:footerReference w:type="default" r:id="rId28"/>
          <w:pgSz w:w="11906" w:h="16839"/>
          <w:pgMar w:top="400" w:right="1576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bookmarkStart w:name="bookmark23" w:id="18"/>
      <w:bookmarkEnd w:id="18"/>
      <w:r>
        <w:rPr>
          <w:rFonts w:ascii="FangSong" w:hAnsi="FangSong" w:eastAsia="FangSong" w:cs="FangSong"/>
          <w:sz w:val="31"/>
          <w:szCs w:val="31"/>
          <w:spacing w:val="5"/>
        </w:rPr>
        <w:t>位费率。</w:t>
      </w:r>
    </w:p>
    <w:p>
      <w:pPr>
        <w:ind w:left="15" w:firstLine="689"/>
        <w:spacing w:before="24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日起，按照《国务院办公</w:t>
      </w:r>
      <w:r>
        <w:rPr>
          <w:rFonts w:ascii="FangSong" w:hAnsi="FangSong" w:eastAsia="FangSong" w:cs="FangSong"/>
          <w:sz w:val="31"/>
          <w:szCs w:val="31"/>
          <w:spacing w:val="-8"/>
        </w:rPr>
        <w:t>厅关于印发降低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社会保险费率综合方案的通知》（国办发〔2</w:t>
      </w:r>
      <w:r>
        <w:rPr>
          <w:rFonts w:ascii="FangSong" w:hAnsi="FangSong" w:eastAsia="FangSong" w:cs="FangSong"/>
          <w:sz w:val="31"/>
          <w:szCs w:val="31"/>
          <w:spacing w:val="4"/>
        </w:rPr>
        <w:t>019〕13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号）有关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实施条件，继续实施阶段性降低工伤保险费率政策，实施期限</w:t>
      </w:r>
    </w:p>
    <w:p>
      <w:pPr>
        <w:ind w:left="1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延长至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年底。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left="667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1.所有失业保险缴费人均可享受。</w:t>
      </w:r>
    </w:p>
    <w:p>
      <w:pPr>
        <w:ind w:left="6" w:firstLine="653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2.各省、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自治区、直辖市按照《国务院办公厅关于印发降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低社会保险费率综合方案的通知》（国办发〔2019〕13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号）有</w:t>
      </w:r>
    </w:p>
    <w:p>
      <w:pPr>
        <w:ind w:left="2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关规定，确定实施阶段性降低工伤保险费率的地区范围。</w:t>
      </w:r>
    </w:p>
    <w:p>
      <w:pPr>
        <w:pStyle w:val="BodyText"/>
        <w:spacing w:line="306" w:lineRule="auto"/>
        <w:rPr/>
      </w:pPr>
      <w:r/>
    </w:p>
    <w:p>
      <w:pPr>
        <w:ind w:left="637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5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2"/>
        </w:rPr>
        <w:t>1.《国务院办公厅关于印发降低社会保险费率综合方案的</w:t>
      </w:r>
    </w:p>
    <w:p>
      <w:pPr>
        <w:ind w:left="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通知》（国办发〔2019〕13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9" w:firstLine="635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2.《人力资源社会保障部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国家税务总</w:t>
      </w:r>
      <w:r>
        <w:rPr>
          <w:rFonts w:ascii="SimHei" w:hAnsi="SimHei" w:eastAsia="SimHei" w:cs="SimHei"/>
          <w:sz w:val="31"/>
          <w:szCs w:val="31"/>
          <w:spacing w:val="8"/>
        </w:rPr>
        <w:t>局关于阶段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性降低失业保险、工伤保险费率有关问题的通知》（人社部发</w:t>
      </w:r>
    </w:p>
    <w:p>
      <w:pPr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〔2023〕19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217" w:lineRule="auto"/>
        <w:outlineLvl w:val="2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以上海市为例，根据《上海市人力资源和社会保障局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上海</w:t>
      </w:r>
    </w:p>
    <w:p>
      <w:pPr>
        <w:spacing w:line="217" w:lineRule="auto"/>
        <w:sectPr>
          <w:footerReference w:type="default" r:id="rId29"/>
          <w:pgSz w:w="11906" w:h="16839"/>
          <w:pgMar w:top="400" w:right="1576" w:bottom="1216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firstLine="23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市财政局</w:t>
      </w:r>
      <w:r>
        <w:rPr>
          <w:rFonts w:ascii="KaiTi" w:hAnsi="KaiTi" w:eastAsia="KaiTi" w:cs="KaiTi"/>
          <w:sz w:val="31"/>
          <w:szCs w:val="31"/>
          <w:spacing w:val="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国家税务总局上海市税务局关于继续阶段性降低本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市城镇职工社会保险费率的通知》（沪人社规〔2023</w:t>
      </w:r>
      <w:r>
        <w:rPr>
          <w:rFonts w:ascii="KaiTi" w:hAnsi="KaiTi" w:eastAsia="KaiTi" w:cs="KaiTi"/>
          <w:sz w:val="31"/>
          <w:szCs w:val="31"/>
          <w:spacing w:val="5"/>
        </w:rPr>
        <w:t>〕9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号</w:t>
      </w:r>
      <w:r>
        <w:rPr>
          <w:rFonts w:ascii="KaiTi" w:hAnsi="KaiTi" w:eastAsia="KaiTi" w:cs="KaiTi"/>
          <w:sz w:val="31"/>
          <w:szCs w:val="31"/>
          <w:spacing w:val="-36"/>
        </w:rPr>
        <w:t>），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“从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年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5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月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1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日至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2024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12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月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31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日，本市失业保险继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续执行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1%的缴费比例，其中单位缴费比例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0.5%，个人缴费比例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0.5%。从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2023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年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5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月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1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日至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2024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12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月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31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日，本市一类至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八类行业用人单位工伤保险基准费率，继续在国家</w:t>
      </w:r>
      <w:r>
        <w:rPr>
          <w:rFonts w:ascii="KaiTi" w:hAnsi="KaiTi" w:eastAsia="KaiTi" w:cs="KaiTi"/>
          <w:sz w:val="31"/>
          <w:szCs w:val="31"/>
          <w:spacing w:val="9"/>
        </w:rPr>
        <w:t>规定的行业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基准费率基础上下调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20%。社会保险经办机构按照规定考核用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人单位浮动费率时，按照调整后的行业基准费率执行。</w:t>
      </w:r>
      <w:r>
        <w:rPr>
          <w:rFonts w:ascii="KaiTi" w:hAnsi="KaiTi" w:eastAsia="KaiTi" w:cs="KaiTi"/>
          <w:sz w:val="31"/>
          <w:szCs w:val="31"/>
          <w:spacing w:val="-105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”本市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甲企业工伤保险行业基准费率为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0.4%，该企业职工小张上年度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月平均工资为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7000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元，那么，该企业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5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月应为小张缴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纳失业保险费为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70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元，其中单位缴费部分为：7000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元*0.5%=35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元，个人缴费部分为：7000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元*0.5%=35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元；为小张缴纳工伤保</w:t>
      </w:r>
    </w:p>
    <w:p>
      <w:pPr>
        <w:ind w:left="21"/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险费为：7000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元*0.4%*80%=22.4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元。</w:t>
      </w:r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737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bookmarkStart w:name="bookmark17" w:id="19"/>
      <w:bookmarkEnd w:id="19"/>
      <w:bookmarkStart w:name="bookmark18" w:id="20"/>
      <w:bookmarkEnd w:id="20"/>
      <w:r>
        <w:rPr>
          <w:rFonts w:ascii="SimHei" w:hAnsi="SimHei" w:eastAsia="SimHei" w:cs="SimHei"/>
          <w:sz w:val="35"/>
          <w:szCs w:val="35"/>
          <w:spacing w:val="8"/>
        </w:rPr>
        <w:t>二、推动普惠金融发展</w:t>
      </w:r>
    </w:p>
    <w:p>
      <w:pPr>
        <w:pStyle w:val="BodyText"/>
        <w:spacing w:line="274" w:lineRule="auto"/>
        <w:rPr/>
      </w:pPr>
      <w:r/>
    </w:p>
    <w:p>
      <w:pPr>
        <w:ind w:left="668"/>
        <w:spacing w:before="100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13.金融机构小微企业及个体工商户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1000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万元及以下小额</w:t>
      </w:r>
    </w:p>
    <w:p>
      <w:pPr>
        <w:ind w:left="14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贷款利息收入免征增值税政策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right="86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向小型企业、微型企业及个体工商户发放小额贷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款的金融</w:t>
      </w:r>
    </w:p>
    <w:p>
      <w:pPr>
        <w:ind w:left="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机构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spacing w:line="228" w:lineRule="auto"/>
        <w:sectPr>
          <w:footerReference w:type="default" r:id="rId30"/>
          <w:pgSz w:w="11906" w:h="16839"/>
          <w:pgMar w:top="400" w:right="1492" w:bottom="1216" w:left="169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0" w:right="91" w:firstLine="64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日前，对金融机构向小型企业、</w:t>
      </w:r>
      <w:r>
        <w:rPr>
          <w:rFonts w:ascii="FangSong" w:hAnsi="FangSong" w:eastAsia="FangSong" w:cs="FangSong"/>
          <w:sz w:val="31"/>
          <w:szCs w:val="31"/>
          <w:spacing w:val="-3"/>
        </w:rPr>
        <w:t>微型企业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和个体工商户发放小额贷款取得的利息收入，免征增值税。金</w:t>
      </w:r>
    </w:p>
    <w:p>
      <w:pPr>
        <w:ind w:left="2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融机构可以选择以下两种方法之一适用免税：</w:t>
      </w:r>
    </w:p>
    <w:p>
      <w:pPr>
        <w:ind w:left="1" w:right="91" w:firstLine="631"/>
        <w:spacing w:before="25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（1）对金融机构向小型企业、微型企业和个体工商户发放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的，利率水平不高于全国银行间同业拆借中心公布的贷款市场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报价利率（</w:t>
      </w:r>
      <w:r>
        <w:rPr>
          <w:rFonts w:ascii="FangSong" w:hAnsi="FangSong" w:eastAsia="FangSong" w:cs="FangSong"/>
          <w:sz w:val="31"/>
          <w:szCs w:val="31"/>
        </w:rPr>
        <w:t>LPR</w:t>
      </w:r>
      <w:r>
        <w:rPr>
          <w:rFonts w:ascii="FangSong" w:hAnsi="FangSong" w:eastAsia="FangSong" w:cs="FangSong"/>
          <w:sz w:val="31"/>
          <w:szCs w:val="31"/>
          <w:spacing w:val="3"/>
        </w:rPr>
        <w:t>）150%（含本数）的单笔小额贷款取得的利息收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入，免征增值税；高于全国银行间同业拆借中心公布的贷款市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场报价利率（</w:t>
      </w:r>
      <w:r>
        <w:rPr>
          <w:rFonts w:ascii="FangSong" w:hAnsi="FangSong" w:eastAsia="FangSong" w:cs="FangSong"/>
          <w:sz w:val="31"/>
          <w:szCs w:val="31"/>
        </w:rPr>
        <w:t>LPR</w:t>
      </w:r>
      <w:r>
        <w:rPr>
          <w:rFonts w:ascii="FangSong" w:hAnsi="FangSong" w:eastAsia="FangSong" w:cs="FangSong"/>
          <w:sz w:val="31"/>
          <w:szCs w:val="31"/>
          <w:spacing w:val="3"/>
        </w:rPr>
        <w:t>）150%的单笔小额贷款取得的利息收入，按照</w:t>
      </w:r>
    </w:p>
    <w:p>
      <w:pPr>
        <w:ind w:left="1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现行政策规定缴纳增值税。</w:t>
      </w:r>
    </w:p>
    <w:p>
      <w:pPr>
        <w:ind w:left="2" w:right="91" w:firstLine="630"/>
        <w:spacing w:before="25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（2）对金融机构向小型企业、微型企业和个体工商户发放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单笔小额贷款取得的利息收入中，不高于该笔贷款按照全国银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行间同业拆借中心公布的贷款市场报价利率（</w:t>
      </w:r>
      <w:r>
        <w:rPr>
          <w:rFonts w:ascii="FangSong" w:hAnsi="FangSong" w:eastAsia="FangSong" w:cs="FangSong"/>
          <w:sz w:val="31"/>
          <w:szCs w:val="31"/>
        </w:rPr>
        <w:t>LPR</w:t>
      </w:r>
      <w:r>
        <w:rPr>
          <w:rFonts w:ascii="FangSong" w:hAnsi="FangSong" w:eastAsia="FangSong" w:cs="FangSong"/>
          <w:sz w:val="31"/>
          <w:szCs w:val="31"/>
          <w:spacing w:val="3"/>
        </w:rPr>
        <w:t>）150%（含本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数）计算的利息收入部分，免征增值税；超过部分按照现行政</w:t>
      </w:r>
    </w:p>
    <w:p>
      <w:pPr>
        <w:ind w:left="1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策规定缴纳增值税。</w:t>
      </w:r>
    </w:p>
    <w:p>
      <w:pPr>
        <w:ind w:left="643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金融机构可按会计年度在以上两种方法之间选定其一作为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该年的免税适用方法，一经选定，该会计年度内不得变更。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2" w:firstLine="658"/>
        <w:spacing w:before="10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1.小型企业、微型企业，是指符合《中小企业划型标准规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定》（工信部联企业〔2011〕300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号）的小型企</w:t>
      </w:r>
      <w:r>
        <w:rPr>
          <w:rFonts w:ascii="FangSong" w:hAnsi="FangSong" w:eastAsia="FangSong" w:cs="FangSong"/>
          <w:sz w:val="31"/>
          <w:szCs w:val="31"/>
          <w:spacing w:val="2"/>
        </w:rPr>
        <w:t>业和微型企业。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其中，资产总额和从业人员指标均以贷款发放时的实际状态确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定，营业收入指标以贷款发放前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个自然月的累计数确定，不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个自然月的，按照以下公式计算：</w:t>
      </w:r>
    </w:p>
    <w:p>
      <w:pPr>
        <w:spacing w:line="221" w:lineRule="auto"/>
        <w:sectPr>
          <w:footerReference w:type="default" r:id="rId31"/>
          <w:pgSz w:w="11906" w:h="16839"/>
          <w:pgMar w:top="400" w:right="1485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营业收入（年）=企业实际存续期间营业收入／企业实际存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ind w:firstLine="653"/>
        <w:spacing w:before="23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2.2023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日，金融机构，是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指经人民银行、金融监管总局批准成立的已通过监管部门上一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年度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“两增两控”考核的机构，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以及经人民银行、金融监管总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局、证监会批准成立的开发银行及政策性银行、外资银行和非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银行业金融机构。“两增两控”是指单户授信总额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下（含）小微企业贷款同比增速不低于各项贷款同比增速，有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贷款余额的户数不低于上年同期水平，合理控制小微企业贷款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资产质量水平和贷款综合成本（包括利率和贷款相关的银行服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务收费）水平。金融机构完成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“两增两控”情况，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以金融监管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总局及其派出机构考核结果为准。2024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  <w:spacing w:val="1"/>
        </w:rPr>
        <w:t>27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12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31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日，金融机构，是指经中国人民银行、金融监管总局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批准成立的已实现监管部门上一年度提出的小微企业贷款增长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目标的机构，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以及经中国人民银行、金融监管总局、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中国证监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会批准成立的开发银行及政策性银行、外资银行和非银行业金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融机构。金融机构实现小微企业贷款增长目标情况，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以金融监</w:t>
      </w:r>
    </w:p>
    <w:p>
      <w:pPr>
        <w:ind w:left="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管总局及其派出机构考核结果为准。</w:t>
      </w:r>
    </w:p>
    <w:p>
      <w:pPr>
        <w:ind w:left="10" w:firstLine="655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3.小额贷款，是指单户授信小于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万元（含本数）的小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型企业、微型企业或个体工商户贷款；没有授信额度的，是指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单户贷款合同金额且贷款余额在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万元（含本</w:t>
      </w:r>
      <w:r>
        <w:rPr>
          <w:rFonts w:ascii="FangSong" w:hAnsi="FangSong" w:eastAsia="FangSong" w:cs="FangSong"/>
          <w:sz w:val="31"/>
          <w:szCs w:val="31"/>
        </w:rPr>
        <w:t>数）以下的贷</w:t>
      </w:r>
    </w:p>
    <w:p>
      <w:pPr>
        <w:ind w:left="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款。</w:t>
      </w:r>
    </w:p>
    <w:p>
      <w:pPr>
        <w:spacing w:line="223" w:lineRule="auto"/>
        <w:sectPr>
          <w:footerReference w:type="default" r:id="rId32"/>
          <w:pgSz w:w="11906" w:h="16839"/>
          <w:pgMar w:top="400" w:right="1576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" w:firstLine="645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4.金融机构应将相关免税证明材料留存备查，单独核算符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合免税条件的小额贷款利息收入，按现行规定向主管税务机关</w:t>
      </w:r>
    </w:p>
    <w:p>
      <w:pPr>
        <w:ind w:left="1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办理纳税申报；未单独核算的，不得免征增值税。</w:t>
      </w:r>
    </w:p>
    <w:p>
      <w:pPr>
        <w:ind w:firstLine="644"/>
        <w:spacing w:before="25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金融机构应依法依规享受增值税优惠政策，一经发现存在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虚报或造假骗取本项税收优惠情形的，停止享受上述有关增值</w:t>
      </w:r>
    </w:p>
    <w:p>
      <w:pPr>
        <w:ind w:left="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税优惠政策。</w:t>
      </w:r>
    </w:p>
    <w:p>
      <w:pPr>
        <w:ind w:left="17" w:firstLine="627"/>
        <w:spacing w:before="24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金融机构应持续跟踪贷款投向，确保贷款资金真正流向小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型企业、微型企业和个体工商户，贷款的实际使用主体与申请</w:t>
      </w:r>
    </w:p>
    <w:p>
      <w:pPr>
        <w:ind w:left="1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主体一致。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7"/>
        <w:spacing w:before="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税务总局关于金融机构小微企业贷款利息收</w:t>
      </w:r>
    </w:p>
    <w:p>
      <w:pPr>
        <w:ind w:left="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入免征增值税政策的通知》（财税〔2018〕91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税务总局关于明确国有农用地出租等增值税</w:t>
      </w:r>
    </w:p>
    <w:p>
      <w:pPr>
        <w:ind w:left="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政策的公告》（2020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限的公告》（2021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spacing w:line="227" w:lineRule="auto"/>
        <w:sectPr>
          <w:footerReference w:type="default" r:id="rId33"/>
          <w:pgSz w:w="11906" w:h="16839"/>
          <w:pgMar w:top="400" w:right="1576" w:bottom="1216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8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4.《财政部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税务总局关于金融机构小微企业贷款利息收</w:t>
      </w:r>
    </w:p>
    <w:p>
      <w:pPr>
        <w:ind w:left="1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入免征增值税政策的公告》（2023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16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14" w:right="81" w:firstLine="628"/>
        <w:spacing w:before="100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5.《工业和信息化部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1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2" w:lineRule="auto"/>
        <w:rPr/>
      </w:pPr>
      <w:r/>
    </w:p>
    <w:p>
      <w:pPr>
        <w:ind w:right="81" w:firstLine="650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银行是一家通过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2022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年度监管部门“两增两控”考核的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机构。2023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年第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季度，全国银行间同业拆借中心公布的</w:t>
      </w:r>
      <w:r>
        <w:rPr>
          <w:rFonts w:ascii="KaiTi" w:hAnsi="KaiTi" w:eastAsia="KaiTi" w:cs="KaiTi"/>
          <w:sz w:val="31"/>
          <w:szCs w:val="31"/>
          <w:spacing w:val="3"/>
        </w:rPr>
        <w:t>贷款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市场报价利率（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6"/>
        </w:rPr>
        <w:t>）为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3.55%，A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银行累计向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户小微企业发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放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5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笔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万元以下的小额贷款，其中：3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笔年利率为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6%，第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季度确认利息收入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万元（不含税，下同</w:t>
      </w:r>
      <w:r>
        <w:rPr>
          <w:rFonts w:ascii="KaiTi" w:hAnsi="KaiTi" w:eastAsia="KaiTi" w:cs="KaiTi"/>
          <w:sz w:val="31"/>
          <w:szCs w:val="31"/>
          <w:spacing w:val="29"/>
        </w:rPr>
        <w:t>），</w:t>
      </w:r>
      <w:r>
        <w:rPr>
          <w:rFonts w:ascii="KaiTi" w:hAnsi="KaiTi" w:eastAsia="KaiTi" w:cs="KaiTi"/>
          <w:sz w:val="31"/>
          <w:szCs w:val="31"/>
          <w:spacing w:val="4"/>
        </w:rPr>
        <w:t>2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笔年利率为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3%，第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季度确认利息收入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12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万元。10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月份，A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银行在进行纳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税申报时，可按会计年度在规定的两种方法之间选定其中</w:t>
      </w:r>
      <w:r>
        <w:rPr>
          <w:rFonts w:ascii="KaiTi" w:hAnsi="KaiTi" w:eastAsia="KaiTi" w:cs="KaiTi"/>
          <w:sz w:val="31"/>
          <w:szCs w:val="31"/>
          <w:spacing w:val="9"/>
        </w:rPr>
        <w:t>一种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作为该年的免税适用方法，享受免征增值税优惠；免税适</w:t>
      </w:r>
      <w:r>
        <w:rPr>
          <w:rFonts w:ascii="KaiTi" w:hAnsi="KaiTi" w:eastAsia="KaiTi" w:cs="KaiTi"/>
          <w:sz w:val="31"/>
          <w:szCs w:val="31"/>
          <w:spacing w:val="9"/>
        </w:rPr>
        <w:t>用方</w:t>
      </w:r>
    </w:p>
    <w:p>
      <w:pPr>
        <w:ind w:left="26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法一经选定，该会计年度内不得变更。</w:t>
      </w:r>
    </w:p>
    <w:p>
      <w:pPr>
        <w:ind w:left="20" w:right="80" w:firstLine="637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方法一：A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银行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笔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6%利率【超过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LPR150%（5.325</w:t>
      </w:r>
      <w:r>
        <w:rPr>
          <w:rFonts w:ascii="KaiTi" w:hAnsi="KaiTi" w:eastAsia="KaiTi" w:cs="KaiTi"/>
          <w:sz w:val="31"/>
          <w:szCs w:val="31"/>
          <w:spacing w:val="-4"/>
        </w:rPr>
        <w:t>%=3.55%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×150%）】的小额贷款利息收入不适用免征增值税优惠，应按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照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6%税率计算增值税销项税额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2.16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万元（=36×6%）</w:t>
      </w:r>
      <w:r>
        <w:rPr>
          <w:rFonts w:ascii="KaiTi" w:hAnsi="KaiTi" w:eastAsia="KaiTi" w:cs="KaiTi"/>
          <w:sz w:val="31"/>
          <w:szCs w:val="31"/>
        </w:rPr>
        <w:t>。2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笔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3%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利率【未超过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7"/>
        </w:rPr>
        <w:t>150%（5.325%=3.55%×150%）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】的小额贷款</w:t>
      </w:r>
    </w:p>
    <w:p>
      <w:pPr>
        <w:ind w:left="20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利息收入可以按规定免征增值税。</w:t>
      </w:r>
    </w:p>
    <w:p>
      <w:pPr>
        <w:spacing w:before="244" w:line="217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方法二：A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银行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笔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6%利率的小额贷款取得的利息收入中，</w:t>
      </w:r>
    </w:p>
    <w:p>
      <w:pPr>
        <w:spacing w:line="217" w:lineRule="auto"/>
        <w:sectPr>
          <w:footerReference w:type="default" r:id="rId34"/>
          <w:pgSz w:w="11906" w:h="16839"/>
          <w:pgMar w:top="400" w:right="1495" w:bottom="1216" w:left="1689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right="91" w:firstLine="23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不高于该笔贷款按照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9"/>
        </w:rPr>
        <w:t>150%计算的利息收入部分（31.95=36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×5.325%÷6%</w:t>
      </w:r>
      <w:r>
        <w:rPr>
          <w:rFonts w:ascii="KaiTi" w:hAnsi="KaiTi" w:eastAsia="KaiTi" w:cs="KaiTi"/>
          <w:sz w:val="31"/>
          <w:szCs w:val="31"/>
          <w:spacing w:val="20"/>
        </w:rPr>
        <w:t>），</w:t>
      </w:r>
      <w:r>
        <w:rPr>
          <w:rFonts w:ascii="KaiTi" w:hAnsi="KaiTi" w:eastAsia="KaiTi" w:cs="KaiTi"/>
          <w:sz w:val="31"/>
          <w:szCs w:val="31"/>
          <w:spacing w:val="5"/>
        </w:rPr>
        <w:t>可以按规定免征增值税；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高于该笔贷款按照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7"/>
        </w:rPr>
        <w:t>150%计算的利息收入部分（4.05=36-3</w:t>
      </w:r>
      <w:r>
        <w:rPr>
          <w:rFonts w:ascii="KaiTi" w:hAnsi="KaiTi" w:eastAsia="KaiTi" w:cs="KaiTi"/>
          <w:sz w:val="31"/>
          <w:szCs w:val="31"/>
          <w:spacing w:val="6"/>
        </w:rPr>
        <w:t>1.95</w:t>
      </w:r>
      <w:r>
        <w:rPr>
          <w:rFonts w:ascii="KaiTi" w:hAnsi="KaiTi" w:eastAsia="KaiTi" w:cs="KaiTi"/>
          <w:sz w:val="31"/>
          <w:szCs w:val="31"/>
          <w:spacing w:val="24"/>
        </w:rPr>
        <w:t>），</w:t>
      </w:r>
      <w:r>
        <w:rPr>
          <w:rFonts w:ascii="KaiTi" w:hAnsi="KaiTi" w:eastAsia="KaiTi" w:cs="KaiTi"/>
          <w:sz w:val="31"/>
          <w:szCs w:val="31"/>
          <w:spacing w:val="6"/>
        </w:rPr>
        <w:t>不能享受免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税优惠，应按照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6%税率计算增值税销项税额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0.243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万元（=4.05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×6%）。2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笔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3%利率的小额贷款取得的利息收入，均不高于该</w:t>
      </w:r>
    </w:p>
    <w:p>
      <w:pPr>
        <w:spacing w:before="1" w:line="21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笔贷款按照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LPR</w:t>
      </w:r>
      <w:r>
        <w:rPr>
          <w:rFonts w:ascii="KaiTi" w:hAnsi="KaiTi" w:eastAsia="KaiTi" w:cs="KaiTi"/>
          <w:sz w:val="31"/>
          <w:szCs w:val="31"/>
          <w:spacing w:val="3"/>
        </w:rPr>
        <w:t>150%计算的利息收入，可以按规定免征增值税。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68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20" w:id="21"/>
      <w:bookmarkEnd w:id="21"/>
      <w:bookmarkStart w:name="bookmark21" w:id="22"/>
      <w:bookmarkEnd w:id="22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14.金融机构小微企业及个体工商户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100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万元及以下小额</w:t>
      </w:r>
    </w:p>
    <w:p>
      <w:pPr>
        <w:ind w:left="14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贷款利息收入免征增值税政策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86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向小型企业、微型企业及个体工商户发放小额贷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款的金融</w:t>
      </w:r>
    </w:p>
    <w:p>
      <w:pPr>
        <w:ind w:left="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机构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9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日前，对金融机构向小型企业、</w:t>
      </w:r>
      <w:r>
        <w:rPr>
          <w:rFonts w:ascii="FangSong" w:hAnsi="FangSong" w:eastAsia="FangSong" w:cs="FangSong"/>
          <w:sz w:val="31"/>
          <w:szCs w:val="31"/>
          <w:spacing w:val="-3"/>
          <w:position w:val="23"/>
        </w:rPr>
        <w:t>微型企业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及个体工商户发放小额贷款取得的利息收入，免征增值税。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9" w:firstLine="65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1.小型企业、微型企业，是指符合《中小企业划型标准规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定》（工信部联企业〔2011〕300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号）的小型企</w:t>
      </w:r>
      <w:r>
        <w:rPr>
          <w:rFonts w:ascii="FangSong" w:hAnsi="FangSong" w:eastAsia="FangSong" w:cs="FangSong"/>
          <w:sz w:val="31"/>
          <w:szCs w:val="31"/>
          <w:spacing w:val="2"/>
        </w:rPr>
        <w:t>业和微型企业。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其中，资产总额和从业人员指标均以贷款发放时的实际状态确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定，营业收入指标以贷款发放前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个自然月的累计数确定，不</w:t>
      </w:r>
    </w:p>
    <w:p>
      <w:pPr>
        <w:ind w:left="2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个自然月的，按照以下公式计算：</w:t>
      </w:r>
    </w:p>
    <w:p>
      <w:pPr>
        <w:spacing w:line="221" w:lineRule="auto"/>
        <w:sectPr>
          <w:footerReference w:type="default" r:id="rId35"/>
          <w:pgSz w:w="11906" w:h="16839"/>
          <w:pgMar w:top="400" w:right="1485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营业收入（年）=企业实际存续期间营业收入／企业实际存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ind w:left="10" w:firstLine="643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2.小额贷款，是指单户授信小于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</w:t>
      </w:r>
      <w:r>
        <w:rPr>
          <w:rFonts w:ascii="FangSong" w:hAnsi="FangSong" w:eastAsia="FangSong" w:cs="FangSong"/>
          <w:sz w:val="31"/>
          <w:szCs w:val="31"/>
          <w:spacing w:val="5"/>
        </w:rPr>
        <w:t>（含本数）的小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型企业、微型企业或个体工商户贷款；没有授信额度的，是指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单户贷款合同金额且贷款余额在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万元（含本数）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以下的贷</w:t>
      </w:r>
    </w:p>
    <w:p>
      <w:pPr>
        <w:ind w:left="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款。</w:t>
      </w:r>
    </w:p>
    <w:p>
      <w:pPr>
        <w:ind w:left="6" w:firstLine="659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3.金融机构应将相关免税证明材料留存备查，单独核算符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合免税条件的小额贷款利息收入，按现行规定向主管税务机关</w:t>
      </w:r>
    </w:p>
    <w:p>
      <w:pPr>
        <w:ind w:left="1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办理纳税申报；未单独核算的，不得免征增值税。</w:t>
      </w:r>
    </w:p>
    <w:p>
      <w:pPr>
        <w:pStyle w:val="BodyText"/>
        <w:spacing w:line="305" w:lineRule="auto"/>
        <w:rPr/>
      </w:pPr>
      <w:r/>
    </w:p>
    <w:p>
      <w:pPr>
        <w:ind w:left="6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6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税务总局关于支持小微企业融资有关税收政</w:t>
      </w:r>
    </w:p>
    <w:p>
      <w:pPr>
        <w:ind w:left="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策的通知》（财税〔2017〕77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税务总局关于延续实施普惠金融有关税收优</w:t>
      </w:r>
    </w:p>
    <w:p>
      <w:pPr>
        <w:ind w:left="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惠政策的公告》（2020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税务总局关于支持小微企业融资有关税收政</w:t>
      </w:r>
    </w:p>
    <w:p>
      <w:pPr>
        <w:ind w:left="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策的公告》（2023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13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spacing w:line="227" w:lineRule="auto"/>
        <w:sectPr>
          <w:footerReference w:type="default" r:id="rId36"/>
          <w:pgSz w:w="11906" w:h="16839"/>
          <w:pgMar w:top="400" w:right="1576" w:bottom="1216" w:left="1699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8" w:right="4" w:firstLine="627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4.《工业和信息化部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9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right="4" w:firstLine="656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2024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年第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季度，假设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银行向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30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户小型企业、微型企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业发放的单笔额度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万元以下的小额贷款，取得的利息收入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共计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300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万元（不含税收入）。4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月份纳税申报时，A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银行</w:t>
      </w:r>
      <w:r>
        <w:rPr>
          <w:rFonts w:ascii="KaiTi" w:hAnsi="KaiTi" w:eastAsia="KaiTi" w:cs="KaiTi"/>
          <w:sz w:val="31"/>
          <w:szCs w:val="31"/>
          <w:spacing w:val="-1"/>
        </w:rPr>
        <w:t>取得</w:t>
      </w:r>
    </w:p>
    <w:p>
      <w:pPr>
        <w:ind w:left="23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的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300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万元利息收入可按规定享受免征增值税优惠。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spacing w:before="101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22" w:id="23"/>
      <w:bookmarkEnd w:id="23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15.为农户、小微企业及个体工商户提供融资担保及再担</w:t>
      </w:r>
    </w:p>
    <w:p>
      <w:pPr>
        <w:ind w:left="2"/>
        <w:spacing w:before="25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保业务免征增值税政策</w:t>
      </w:r>
    </w:p>
    <w:p>
      <w:pPr>
        <w:pStyle w:val="BodyText"/>
        <w:spacing w:line="304" w:lineRule="auto"/>
        <w:rPr/>
      </w:pPr>
      <w:r/>
    </w:p>
    <w:p>
      <w:pPr>
        <w:ind w:left="633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5" w:lineRule="auto"/>
        <w:rPr/>
      </w:pPr>
      <w:r/>
    </w:p>
    <w:p>
      <w:pPr>
        <w:ind w:left="9" w:right="7" w:firstLine="644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为农户、小型企业、微型企业及个体工商户借款、发行债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券提供融资担保以及为上述融资担保（以下称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“原担保</w:t>
      </w:r>
      <w:r>
        <w:rPr>
          <w:rFonts w:ascii="FangSong" w:hAnsi="FangSong" w:eastAsia="FangSong" w:cs="FangSong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）提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供再担保的纳税人</w:t>
      </w:r>
    </w:p>
    <w:p>
      <w:pPr>
        <w:pStyle w:val="BodyText"/>
        <w:spacing w:line="304" w:lineRule="auto"/>
        <w:rPr/>
      </w:pPr>
      <w:r/>
    </w:p>
    <w:p>
      <w:pPr>
        <w:ind w:left="63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8" w:right="2" w:firstLine="64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日前，纳税人为农户、小型企业、微型企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业及个体工商户借款、发行债券提供融资担保取得的担保费收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入，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以及为原担保提供再担保取得的再担保费</w:t>
      </w:r>
      <w:r>
        <w:rPr>
          <w:rFonts w:ascii="FangSong" w:hAnsi="FangSong" w:eastAsia="FangSong" w:cs="FangSong"/>
          <w:sz w:val="31"/>
          <w:szCs w:val="31"/>
          <w:spacing w:val="6"/>
        </w:rPr>
        <w:t>收入，免征增值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税。</w:t>
      </w:r>
    </w:p>
    <w:p>
      <w:pPr>
        <w:spacing w:line="222" w:lineRule="auto"/>
        <w:sectPr>
          <w:footerReference w:type="default" r:id="rId37"/>
          <w:pgSz w:w="11906" w:h="16839"/>
          <w:pgMar w:top="400" w:right="1571" w:bottom="1217" w:left="169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0" w:lineRule="auto"/>
        <w:rPr/>
      </w:pPr>
      <w:r/>
    </w:p>
    <w:p>
      <w:pPr>
        <w:ind w:left="3" w:right="91" w:firstLine="65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1.农户，是指长期（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一年以上）居住在乡镇（不包括城关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镇）行政管理区域内的住户，还包括长期居住在城关镇所辖行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政村范围内的住户和户口不在本地而在本地居住一年以上的住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户，国有农场的职工。位于乡镇（不包括城关镇）行政管理区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域内和在城关镇所辖行政村范围内的国有经济的机关、团体、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学校、企事业单位的集体户；有本地户口，但举家外出谋生一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年以上的住户，无论是否保留承包耕地均不属于农户。农户以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户为统计单位，既可以从事农业生产经营，也可以从事非农业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生产经营。农户担保、再担保的判定应以原担保生效时的被担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保人是否属于农户为准。</w:t>
      </w:r>
    </w:p>
    <w:p>
      <w:pPr>
        <w:ind w:left="3" w:firstLine="650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2.小型企业、微型企业，是指符合《中小企业划型标准规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定》（工信部联企业〔2011〕300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号）的小型企</w:t>
      </w:r>
      <w:r>
        <w:rPr>
          <w:rFonts w:ascii="FangSong" w:hAnsi="FangSong" w:eastAsia="FangSong" w:cs="FangSong"/>
          <w:sz w:val="31"/>
          <w:szCs w:val="31"/>
          <w:spacing w:val="2"/>
        </w:rPr>
        <w:t>业和微型企业。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其中，资产总额和从业人员指标均以原担保生效时的实际状态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确定；营业收入指标以原担保生效前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个自然月的累计数确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定，不满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个自然月的，按照以下公式计算：</w:t>
      </w:r>
    </w:p>
    <w:p>
      <w:pPr>
        <w:ind w:left="663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营业收入（年）=企业实际存续期间营业收入/企业实际存</w:t>
      </w:r>
    </w:p>
    <w:p>
      <w:pPr>
        <w:ind w:left="1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ind w:right="91"/>
        <w:spacing w:before="249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3.再担保合同对应多个原担保合同的，原担保合同应全部</w:t>
      </w:r>
    </w:p>
    <w:p>
      <w:pPr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适用免征增值税政策。否则，再担保合同应按规定缴纳增值税。</w:t>
      </w:r>
    </w:p>
    <w:p>
      <w:pPr>
        <w:pStyle w:val="BodyText"/>
        <w:spacing w:line="305" w:lineRule="auto"/>
        <w:rPr/>
      </w:pPr>
      <w:r/>
    </w:p>
    <w:p>
      <w:pPr>
        <w:ind w:left="63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spacing w:line="226" w:lineRule="auto"/>
        <w:sectPr>
          <w:footerReference w:type="default" r:id="rId38"/>
          <w:pgSz w:w="11906" w:h="16839"/>
          <w:pgMar w:top="400" w:right="1485" w:bottom="1216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7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税务总局关于租入固定资产进项税额抵扣等</w:t>
      </w:r>
    </w:p>
    <w:p>
      <w:pPr>
        <w:ind w:left="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增值税政策的通知》（财税〔2017〕90</w:t>
      </w:r>
      <w:r>
        <w:rPr>
          <w:rFonts w:ascii="SimHei" w:hAnsi="SimHei" w:eastAsia="SimHei" w:cs="SimHei"/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税务总局关于延续实施普惠金融有关税收优</w:t>
      </w:r>
    </w:p>
    <w:p>
      <w:pPr>
        <w:ind w:left="6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惠政策的公告》（2020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23"/>
        </w:rPr>
        <w:t>3.《财政部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23"/>
        </w:rPr>
        <w:t>税务总局关于延续执行农户、小微企业和个体</w:t>
      </w:r>
    </w:p>
    <w:p>
      <w:pPr>
        <w:ind w:left="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工商户融资担保增值税政策的公告》（2023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18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" w:firstLine="627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4.《工业和信息化部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1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firstLine="65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2024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月，假设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公司为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10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户农户、小型企业、微型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企业及个体工商户借款、发行债券提供融资担保取得的担保费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收入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万元（不含税收入）。2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月份纳税申报时，A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公司取得</w:t>
      </w:r>
    </w:p>
    <w:p>
      <w:pPr>
        <w:ind w:left="21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的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万元担保费收入可按规定享受免征增值税优惠。</w:t>
      </w:r>
    </w:p>
    <w:p>
      <w:pPr>
        <w:spacing w:line="220" w:lineRule="auto"/>
        <w:sectPr>
          <w:footerReference w:type="default" r:id="rId39"/>
          <w:pgSz w:w="11906" w:h="16839"/>
          <w:pgMar w:top="400" w:right="1576" w:bottom="1216" w:left="1698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8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24" w:id="24"/>
      <w:bookmarkEnd w:id="24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16.金融机构农户贷款利息收入免征增值税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政策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76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35"/>
        </w:rPr>
        <w:t>向农户发放小额贷款的金融机构</w:t>
      </w:r>
    </w:p>
    <w:p>
      <w:pPr>
        <w:ind w:left="62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日前，对金融机构向农户发放小</w:t>
      </w:r>
      <w:r>
        <w:rPr>
          <w:rFonts w:ascii="FangSong" w:hAnsi="FangSong" w:eastAsia="FangSong" w:cs="FangSong"/>
          <w:sz w:val="31"/>
          <w:szCs w:val="31"/>
          <w:spacing w:val="-3"/>
          <w:position w:val="23"/>
        </w:rPr>
        <w:t>额贷款取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得的利息收入，免征增值税。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0" w:lineRule="auto"/>
        <w:rPr/>
      </w:pPr>
      <w:r/>
    </w:p>
    <w:p>
      <w:pPr>
        <w:ind w:firstLine="65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1.农户，是指长期（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一年以上）居住在乡镇（不包括城关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镇）行政管理区域内的住户，还包括长期居住在城关镇所辖行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政村范围内的住户和户口不在本地而在本地居住一年以上的住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户，国有农场的职工。位于乡镇（不包括城关镇）行政管理区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域内和在城关镇所辖行政村范围内的国有经济的机关、团体、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学校、企事业单位的集体户；有本地户口，但举家外出谋生一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年以上的住户，无论是否保留承包耕地均不属于农户。农户以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户为统计单位，既可以从事农业生产经营，也可以从事非农业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生产经营。农户贷款的判定应以贷款发放时的借款人是否属于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农户为准。</w:t>
      </w:r>
    </w:p>
    <w:p>
      <w:pPr>
        <w:ind w:left="14" w:firstLine="635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2.小额贷款，是指单户授信小于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万元（含本数）的农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户贷款；没有授信额度的，是指单户贷款合同金额且贷款</w:t>
      </w:r>
      <w:r>
        <w:rPr>
          <w:rFonts w:ascii="FangSong" w:hAnsi="FangSong" w:eastAsia="FangSong" w:cs="FangSong"/>
          <w:sz w:val="31"/>
          <w:szCs w:val="31"/>
          <w:spacing w:val="8"/>
        </w:rPr>
        <w:t>余额</w:t>
      </w:r>
    </w:p>
    <w:p>
      <w:pPr>
        <w:ind w:left="3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在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万元（含本数）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以下的贷款。</w:t>
      </w:r>
    </w:p>
    <w:p>
      <w:pPr>
        <w:spacing w:before="254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3.金融机构应将相关免税证明材料留存备查，单独核算符</w:t>
      </w:r>
    </w:p>
    <w:p>
      <w:pPr>
        <w:spacing w:line="220" w:lineRule="auto"/>
        <w:sectPr>
          <w:footerReference w:type="default" r:id="rId40"/>
          <w:pgSz w:w="11906" w:h="16839"/>
          <w:pgMar w:top="400" w:right="1576" w:bottom="1216" w:left="170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6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合免税条件的小额贷款利息收入，按现行规定向主管税务机关</w:t>
      </w:r>
    </w:p>
    <w:p>
      <w:pPr>
        <w:ind w:left="2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办理纳税申报；未单独核算的，不得免征增值税。</w:t>
      </w:r>
    </w:p>
    <w:p>
      <w:pPr>
        <w:pStyle w:val="BodyText"/>
        <w:spacing w:line="305" w:lineRule="auto"/>
        <w:rPr/>
      </w:pPr>
      <w:r/>
    </w:p>
    <w:p>
      <w:pPr>
        <w:ind w:left="64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7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纳税人在增值税纳税申报时按规定填写申报表相应减免税</w:t>
      </w:r>
    </w:p>
    <w:p>
      <w:pPr>
        <w:ind w:left="1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栏次即可享受，相关政策规定的证明材料留存备查。</w:t>
      </w:r>
    </w:p>
    <w:p>
      <w:pPr>
        <w:pStyle w:val="BodyText"/>
        <w:spacing w:line="307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7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税务总局关于延续实施金融机构农户贷款利息</w:t>
      </w:r>
    </w:p>
    <w:p>
      <w:pPr>
        <w:ind w:left="1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收入免征增值税政策的公告》（2023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67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right="4" w:firstLine="663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2023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7-9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月，假设甲银行（按季纳税）向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50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户农户发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放小额贷款取得利息收入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15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万元（不含税收入）。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10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月份纳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税申报时，甲银行取得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15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万元利息收入可</w:t>
      </w:r>
      <w:r>
        <w:rPr>
          <w:rFonts w:ascii="KaiTi" w:hAnsi="KaiTi" w:eastAsia="KaiTi" w:cs="KaiTi"/>
          <w:sz w:val="31"/>
          <w:szCs w:val="31"/>
          <w:spacing w:val="1"/>
        </w:rPr>
        <w:t>按规定申报享受免征</w:t>
      </w:r>
    </w:p>
    <w:p>
      <w:pPr>
        <w:ind w:left="9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增值税优惠。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spacing w:before="102" w:line="222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25" w:id="25"/>
      <w:bookmarkEnd w:id="2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17.小额贷款公司取得的农户小额贷款利息收入免征增值</w:t>
      </w:r>
    </w:p>
    <w:p>
      <w:pPr>
        <w:ind w:left="9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税政策</w:t>
      </w:r>
    </w:p>
    <w:p>
      <w:pPr>
        <w:pStyle w:val="BodyText"/>
        <w:spacing w:line="302" w:lineRule="auto"/>
        <w:rPr/>
      </w:pPr>
      <w:r/>
    </w:p>
    <w:p>
      <w:pPr>
        <w:ind w:left="64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5"/>
        </w:rPr>
        <w:t>经省级地方金融监督管理部门批准成立的小额贷款公司</w:t>
      </w:r>
    </w:p>
    <w:p>
      <w:pPr>
        <w:ind w:left="640"/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right="4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日前，对经省级地方金融监督管</w:t>
      </w:r>
      <w:r>
        <w:rPr>
          <w:rFonts w:ascii="FangSong" w:hAnsi="FangSong" w:eastAsia="FangSong" w:cs="FangSong"/>
          <w:sz w:val="31"/>
          <w:szCs w:val="31"/>
          <w:spacing w:val="-3"/>
        </w:rPr>
        <w:t>理部门批</w:t>
      </w:r>
    </w:p>
    <w:p>
      <w:pPr>
        <w:spacing w:line="222" w:lineRule="auto"/>
        <w:sectPr>
          <w:footerReference w:type="default" r:id="rId41"/>
          <w:pgSz w:w="11906" w:h="16839"/>
          <w:pgMar w:top="400" w:right="1571" w:bottom="1216" w:left="168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bookmarkStart w:name="bookmark30" w:id="26"/>
      <w:bookmarkEnd w:id="26"/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准成立的小额贷款公司取得的农户小额贷款利息收入，免征增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值税。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0" w:lineRule="auto"/>
        <w:rPr/>
      </w:pPr>
      <w:r/>
    </w:p>
    <w:p>
      <w:pPr>
        <w:ind w:firstLine="661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1.农户，是指长期（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一年以上）居住在乡镇（不包括城关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镇）行政管理区域内的住户，还包括长期居住在城关镇所辖行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政村范围内的住户和户口不在本地而在本地居住一年以上的住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户，国有农场的职工和农村个体工商户。位于乡镇（不包括城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关镇）行政管理区域内和在城关镇所辖行政村范围内的国有经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济的机关、团体、学校、企事业单位的集体户；有本地户口，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但举家外出谋生一年以上的住户，无论是否保留承包耕地均不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属于农户。农户以户为统计单位，既可以从事农业生产经营，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也可以从事非农业生产经营。农户贷款的判定应以贷款发放时</w:t>
      </w:r>
    </w:p>
    <w:p>
      <w:pPr>
        <w:ind w:left="2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的承贷主体是否属于农户为准。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2.小额贷款，是指单笔且该农户贷款余额总额在</w:t>
      </w:r>
      <w:r>
        <w:rPr>
          <w:rFonts w:ascii="FangSong" w:hAnsi="FangSong" w:eastAsia="FangSong" w:cs="FangSong"/>
          <w:sz w:val="31"/>
          <w:szCs w:val="31"/>
          <w:spacing w:val="-2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10</w:t>
      </w:r>
      <w:r>
        <w:rPr>
          <w:rFonts w:ascii="FangSong" w:hAnsi="FangSong" w:eastAsia="FangSong" w:cs="FangSong"/>
          <w:sz w:val="31"/>
          <w:szCs w:val="31"/>
          <w:spacing w:val="-3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万元</w:t>
      </w:r>
    </w:p>
    <w:p>
      <w:pPr>
        <w:ind w:left="6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(含本数)以下的贷款。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纳税人在增值税纳税申报时按规定填写申报表相应减免税</w:t>
      </w:r>
    </w:p>
    <w:p>
      <w:pPr>
        <w:ind w:left="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栏次即可享受，相关政策规定的证明材料留存备查。</w:t>
      </w:r>
    </w:p>
    <w:p>
      <w:pPr>
        <w:pStyle w:val="BodyText"/>
        <w:spacing w:line="307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  <w:position w:val="22"/>
        </w:rPr>
        <w:t>税务总局关于延续实施小额贷款公司有关税收</w:t>
      </w:r>
    </w:p>
    <w:p>
      <w:pPr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优惠政策的公告》（2023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54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spacing w:line="227" w:lineRule="auto"/>
        <w:sectPr>
          <w:footerReference w:type="default" r:id="rId42"/>
          <w:pgSz w:w="11906" w:h="16839"/>
          <w:pgMar w:top="400" w:right="1576" w:bottom="1216" w:left="1699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left="4" w:right="153" w:firstLine="65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8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月，假设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A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小额贷款公司向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30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户农户发放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万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元以下小额贷款取得利息收入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万元（不含税收入）。9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月份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纳税申报时，A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小额贷款公司取得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万元利息收入可按规定享</w:t>
      </w:r>
    </w:p>
    <w:p>
      <w:pPr>
        <w:ind w:left="20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受免征增值税优惠。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666"/>
        <w:spacing w:before="101" w:line="220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26" w:id="27"/>
      <w:bookmarkEnd w:id="27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18.金融机构与小微企业签订借款合同免征印花税政策</w:t>
      </w:r>
    </w:p>
    <w:p>
      <w:pPr>
        <w:pStyle w:val="BodyText"/>
        <w:spacing w:line="305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8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金融机构和小型企业、微型企业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3"/>
        </w:rPr>
        <w:t>日前，对金融机构与小型企业、</w:t>
      </w:r>
      <w:r>
        <w:rPr>
          <w:rFonts w:ascii="FangSong" w:hAnsi="FangSong" w:eastAsia="FangSong" w:cs="FangSong"/>
          <w:sz w:val="31"/>
          <w:szCs w:val="31"/>
          <w:spacing w:val="-3"/>
          <w:position w:val="23"/>
        </w:rPr>
        <w:t>微型企业</w:t>
      </w:r>
    </w:p>
    <w:p>
      <w:pPr>
        <w:ind w:left="17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签订的借款合同免征印花税。</w:t>
      </w:r>
    </w:p>
    <w:p>
      <w:pPr>
        <w:pStyle w:val="BodyText"/>
        <w:spacing w:line="305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firstLine="648"/>
        <w:spacing w:before="10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小型企业、微型企业，是指符合《中小企业划型标准规定》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（工信部联企业〔2011〕300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号）的小型企业和微型企业。其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中，资产总额和从业人员指标均以贷款发放时的实际状</w:t>
      </w:r>
      <w:r>
        <w:rPr>
          <w:rFonts w:ascii="FangSong" w:hAnsi="FangSong" w:eastAsia="FangSong" w:cs="FangSong"/>
          <w:sz w:val="31"/>
          <w:szCs w:val="31"/>
          <w:spacing w:val="3"/>
        </w:rPr>
        <w:t>态确定，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营业收入指标以贷款发放前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12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个自然月的累计数确定，不满</w:t>
      </w:r>
    </w:p>
    <w:p>
      <w:pPr>
        <w:ind w:left="2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个自然月的，按照以下公式计算：</w:t>
      </w:r>
    </w:p>
    <w:p>
      <w:pPr>
        <w:ind w:left="667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营业收入（年）=企业实际存续期间营业收入／企业实际存</w:t>
      </w:r>
    </w:p>
    <w:p>
      <w:pPr>
        <w:ind w:left="17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续月数×12</w:t>
      </w:r>
    </w:p>
    <w:p>
      <w:pPr>
        <w:spacing w:line="223" w:lineRule="auto"/>
        <w:sectPr>
          <w:footerReference w:type="default" r:id="rId43"/>
          <w:pgSz w:w="11906" w:h="16839"/>
          <w:pgMar w:top="400" w:right="1422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1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7" w:lineRule="auto"/>
        <w:rPr/>
      </w:pPr>
      <w:r/>
    </w:p>
    <w:p>
      <w:pPr>
        <w:ind w:firstLine="650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纳税人享受印花税优惠政策，实行“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自行判别</w:t>
      </w:r>
      <w:r>
        <w:rPr>
          <w:rFonts w:ascii="FangSong" w:hAnsi="FangSong" w:eastAsia="FangSong" w:cs="FangSong"/>
          <w:sz w:val="31"/>
          <w:szCs w:val="31"/>
          <w:spacing w:val="-3"/>
        </w:rPr>
        <w:t>、申报享受、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相关资料留存备查”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的办理方式。纳税人对留存备查资料的真</w:t>
      </w:r>
    </w:p>
    <w:p>
      <w:pPr>
        <w:ind w:left="2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实性、完整性和合法性承担法律责任。</w:t>
      </w:r>
    </w:p>
    <w:p>
      <w:pPr>
        <w:pStyle w:val="BodyText"/>
        <w:spacing w:line="306" w:lineRule="auto"/>
        <w:rPr/>
      </w:pPr>
      <w:r/>
    </w:p>
    <w:p>
      <w:pPr>
        <w:ind w:left="631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税务总局关于支持小微企业融资有关税收政</w:t>
      </w:r>
    </w:p>
    <w:p>
      <w:pPr>
        <w:ind w:left="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策的通知》（财税〔2017〕77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9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限的公告》（2021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42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税务总局关于印花税若干事项政策执行口径</w:t>
      </w:r>
    </w:p>
    <w:p>
      <w:pPr>
        <w:ind w:left="2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的公告》（2022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3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4.《财政部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税务总局关于支持小微企业融资有关税收政</w:t>
      </w:r>
    </w:p>
    <w:p>
      <w:pPr>
        <w:ind w:left="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策的公告》（2023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13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6" w:right="95" w:firstLine="628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5.《工业和信息化部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国家统计局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国家发展和改革委员会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财政部关于印发中小企业划型标准规定的通知》（工信部联企</w:t>
      </w:r>
    </w:p>
    <w:p>
      <w:pPr>
        <w:ind w:left="7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业〔2011〕300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0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6.《国家税务总局关于实施&lt;中华人民共和国印花</w:t>
      </w:r>
      <w:r>
        <w:rPr>
          <w:rFonts w:ascii="SimHei" w:hAnsi="SimHei" w:eastAsia="SimHei" w:cs="SimHei"/>
          <w:sz w:val="31"/>
          <w:szCs w:val="31"/>
          <w:spacing w:val="8"/>
          <w:position w:val="22"/>
        </w:rPr>
        <w:t>税法&gt;等</w:t>
      </w:r>
    </w:p>
    <w:p>
      <w:pPr>
        <w:ind w:left="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有关事项的公告》（2022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line="227" w:lineRule="auto"/>
        <w:sectPr>
          <w:footerReference w:type="default" r:id="rId44"/>
          <w:pgSz w:w="11906" w:h="16839"/>
          <w:pgMar w:top="400" w:right="1481" w:bottom="1216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72" w:firstLine="686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甲企业为微型企业，2023</w:t>
      </w:r>
      <w:r>
        <w:rPr>
          <w:rFonts w:ascii="KaiTi" w:hAnsi="KaiTi" w:eastAsia="KaiTi" w:cs="KaiTi"/>
          <w:sz w:val="31"/>
          <w:szCs w:val="31"/>
          <w:spacing w:val="-8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5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月与乙银行签订了借款合同，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借款</w:t>
      </w:r>
      <w:r>
        <w:rPr>
          <w:rFonts w:ascii="KaiTi" w:hAnsi="KaiTi" w:eastAsia="KaiTi" w:cs="KaiTi"/>
          <w:sz w:val="31"/>
          <w:szCs w:val="31"/>
          <w:spacing w:val="-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万元，期限一年，年利率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4%。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甲企业、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乙银行是否都</w:t>
      </w:r>
    </w:p>
    <w:p>
      <w:pPr>
        <w:ind w:left="11"/>
        <w:spacing w:line="2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可以享受免征借款合同印花税优惠？</w:t>
      </w:r>
    </w:p>
    <w:p>
      <w:pPr>
        <w:ind w:left="1" w:right="156" w:firstLine="644"/>
        <w:spacing w:before="254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答：根据《财政部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税务总局关于印花税若干事项政策执行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口径的公告》（财政部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税务总局公告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2022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年第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22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号）第四条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第（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一）项规定，对应税凭证适用印花税减免优惠的，书立该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应税凭证的纳税人均可享受印花税减免政策，明</w:t>
      </w:r>
      <w:r>
        <w:rPr>
          <w:rFonts w:ascii="KaiTi" w:hAnsi="KaiTi" w:eastAsia="KaiTi" w:cs="KaiTi"/>
          <w:sz w:val="31"/>
          <w:szCs w:val="31"/>
          <w:spacing w:val="9"/>
        </w:rPr>
        <w:t>确特定纳税人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适用印花税减免优惠的除外。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因此，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甲企业、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乙银行申报该笔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借款合同印花税时，均可享受免征印花税优惠。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68"/>
        <w:spacing w:before="100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27" w:id="28"/>
      <w:bookmarkEnd w:id="28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19.金融企业涉农和中小企业贷款损失准备金税前扣除政</w:t>
      </w:r>
    </w:p>
    <w:p>
      <w:pPr>
        <w:ind w:left="17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5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35"/>
        </w:rPr>
        <w:t>提供涉农贷款、</w:t>
      </w:r>
      <w:r>
        <w:rPr>
          <w:rFonts w:ascii="FangSong" w:hAnsi="FangSong" w:eastAsia="FangSong" w:cs="FangSong"/>
          <w:sz w:val="31"/>
          <w:szCs w:val="31"/>
          <w:spacing w:val="-77"/>
          <w:position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35"/>
        </w:rPr>
        <w:t>中小企业贷款的金融企业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1" w:firstLine="70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日起，金融企业根据《贷款风险分类指引》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（银监发〔2007〕54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</w:t>
      </w:r>
      <w:r>
        <w:rPr>
          <w:rFonts w:ascii="FangSong" w:hAnsi="FangSong" w:eastAsia="FangSong" w:cs="FangSong"/>
          <w:sz w:val="31"/>
          <w:szCs w:val="31"/>
          <w:spacing w:val="8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对其涉农贷款和中小企业贷款进行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风险分类后，按照以下比例计提的贷款损失准备</w:t>
      </w:r>
      <w:r>
        <w:rPr>
          <w:rFonts w:ascii="FangSong" w:hAnsi="FangSong" w:eastAsia="FangSong" w:cs="FangSong"/>
          <w:sz w:val="31"/>
          <w:szCs w:val="31"/>
          <w:spacing w:val="9"/>
        </w:rPr>
        <w:t>金，准予在计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算应纳税所得额时扣除：</w:t>
      </w:r>
    </w:p>
    <w:p>
      <w:pPr>
        <w:ind w:left="668"/>
        <w:spacing w:before="25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1.关注类贷款，计提比例为</w:t>
      </w:r>
      <w:r>
        <w:rPr>
          <w:rFonts w:ascii="FangSong" w:hAnsi="FangSong" w:eastAsia="FangSong" w:cs="FangSong"/>
          <w:sz w:val="31"/>
          <w:szCs w:val="31"/>
          <w:spacing w:val="-4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2%；</w:t>
      </w:r>
    </w:p>
    <w:p>
      <w:pPr>
        <w:ind w:left="66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2.次级类贷款，计提比例为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25%；</w:t>
      </w:r>
    </w:p>
    <w:p>
      <w:pPr>
        <w:spacing w:line="222" w:lineRule="auto"/>
        <w:sectPr>
          <w:footerReference w:type="default" r:id="rId45"/>
          <w:pgSz w:w="11906" w:h="16839"/>
          <w:pgMar w:top="400" w:right="1420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70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3.可疑类贷款，计提比例为</w:t>
      </w:r>
      <w:r>
        <w:rPr>
          <w:rFonts w:ascii="FangSong" w:hAnsi="FangSong" w:eastAsia="FangSong" w:cs="FangSong"/>
          <w:sz w:val="31"/>
          <w:szCs w:val="31"/>
          <w:spacing w:val="-3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50%；</w:t>
      </w:r>
    </w:p>
    <w:p>
      <w:pPr>
        <w:ind w:left="65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4.损失类贷款，计提比例为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100%。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1.涉农贷款，是指《涉农贷款专项统计制度》（</w:t>
      </w:r>
      <w:r>
        <w:rPr>
          <w:rFonts w:ascii="FangSong" w:hAnsi="FangSong" w:eastAsia="FangSong" w:cs="FangSong"/>
          <w:sz w:val="31"/>
          <w:szCs w:val="31"/>
          <w:spacing w:val="-9"/>
          <w:position w:val="23"/>
        </w:rPr>
        <w:t>银发〔2007〕</w:t>
      </w:r>
    </w:p>
    <w:p>
      <w:pPr>
        <w:ind w:left="1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246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号）统计的以下贷款：</w:t>
      </w:r>
    </w:p>
    <w:p>
      <w:pPr>
        <w:ind w:left="637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（1）农户贷款；</w:t>
      </w:r>
    </w:p>
    <w:p>
      <w:pPr>
        <w:ind w:left="637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（2）农村企业及各类组织贷款。</w:t>
      </w:r>
    </w:p>
    <w:p>
      <w:pPr>
        <w:ind w:right="73" w:firstLine="648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农户贷款，是指金融企业发放给农户的所有贷款。农户贷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款的判定应以贷款发放时的承贷主体是否属于农户为准。农户，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是指长期（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一年以上）居住在乡镇（不包括城关镇</w:t>
      </w:r>
      <w:r>
        <w:rPr>
          <w:rFonts w:ascii="FangSong" w:hAnsi="FangSong" w:eastAsia="FangSong" w:cs="FangSong"/>
          <w:sz w:val="31"/>
          <w:szCs w:val="31"/>
          <w:spacing w:val="6"/>
        </w:rPr>
        <w:t>）行政管理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区域内的住户，还包括长期居住在城关镇所辖</w:t>
      </w:r>
      <w:r>
        <w:rPr>
          <w:rFonts w:ascii="FangSong" w:hAnsi="FangSong" w:eastAsia="FangSong" w:cs="FangSong"/>
          <w:sz w:val="31"/>
          <w:szCs w:val="31"/>
          <w:spacing w:val="9"/>
        </w:rPr>
        <w:t>行政村范围内的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住户和户口不在本地而在本地居住一年以上的</w:t>
      </w:r>
      <w:r>
        <w:rPr>
          <w:rFonts w:ascii="FangSong" w:hAnsi="FangSong" w:eastAsia="FangSong" w:cs="FangSong"/>
          <w:sz w:val="31"/>
          <w:szCs w:val="31"/>
          <w:spacing w:val="9"/>
        </w:rPr>
        <w:t>住户，国有农场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的职工和农村个体工商户。位于乡镇（不包括城关镇）行政管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理区域内和在城关镇所辖行政村范围内的国有</w:t>
      </w:r>
      <w:r>
        <w:rPr>
          <w:rFonts w:ascii="FangSong" w:hAnsi="FangSong" w:eastAsia="FangSong" w:cs="FangSong"/>
          <w:sz w:val="31"/>
          <w:szCs w:val="31"/>
          <w:spacing w:val="9"/>
        </w:rPr>
        <w:t>经济的机关、团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体、学校、企事业单位的集体户；有本地户口</w:t>
      </w:r>
      <w:r>
        <w:rPr>
          <w:rFonts w:ascii="FangSong" w:hAnsi="FangSong" w:eastAsia="FangSong" w:cs="FangSong"/>
          <w:sz w:val="31"/>
          <w:szCs w:val="31"/>
          <w:spacing w:val="9"/>
        </w:rPr>
        <w:t>，但举家外出谋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生一年以上的住户，无论是否保留承包耕地均</w:t>
      </w:r>
      <w:r>
        <w:rPr>
          <w:rFonts w:ascii="FangSong" w:hAnsi="FangSong" w:eastAsia="FangSong" w:cs="FangSong"/>
          <w:sz w:val="31"/>
          <w:szCs w:val="31"/>
          <w:spacing w:val="9"/>
        </w:rPr>
        <w:t>不属于农户。农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户以户为统计单位，既可以从事农业生产经营</w:t>
      </w:r>
      <w:r>
        <w:rPr>
          <w:rFonts w:ascii="FangSong" w:hAnsi="FangSong" w:eastAsia="FangSong" w:cs="FangSong"/>
          <w:sz w:val="31"/>
          <w:szCs w:val="31"/>
          <w:spacing w:val="9"/>
        </w:rPr>
        <w:t>，也可以从事非</w:t>
      </w:r>
    </w:p>
    <w:p>
      <w:pPr>
        <w:ind w:left="9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农业生产经营。</w:t>
      </w:r>
    </w:p>
    <w:p>
      <w:pPr>
        <w:ind w:left="22" w:right="155" w:firstLine="625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农村企业及各类组织贷款，是指金融企业发放给注册地位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于农村区域的企业及各类组织的所有贷款。农村区域，是</w:t>
      </w:r>
      <w:r>
        <w:rPr>
          <w:rFonts w:ascii="FangSong" w:hAnsi="FangSong" w:eastAsia="FangSong" w:cs="FangSong"/>
          <w:sz w:val="31"/>
          <w:szCs w:val="31"/>
          <w:spacing w:val="8"/>
        </w:rPr>
        <w:t>指除</w:t>
      </w:r>
    </w:p>
    <w:p>
      <w:pPr>
        <w:ind w:left="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地级及以上城市的城市行政区及其市辖建制镇之外的区域。</w:t>
      </w:r>
    </w:p>
    <w:p>
      <w:pPr>
        <w:ind w:left="658"/>
        <w:spacing w:before="25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2.中小企业贷款，是指金融企业对年销售额和资产总额均</w:t>
      </w:r>
    </w:p>
    <w:p>
      <w:pPr>
        <w:spacing w:line="221" w:lineRule="auto"/>
        <w:sectPr>
          <w:footerReference w:type="default" r:id="rId46"/>
          <w:pgSz w:w="11906" w:h="16839"/>
          <w:pgMar w:top="400" w:right="1421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不超过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亿元的企业的贷款。</w:t>
      </w:r>
    </w:p>
    <w:p>
      <w:pPr>
        <w:ind w:left="24" w:right="121" w:firstLine="647"/>
        <w:spacing w:before="24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3.金融企业发生的符合条件的涉农贷款和中小企业贷款损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失，应先冲减已在税前扣除的贷款损失准备金，不足</w:t>
      </w:r>
      <w:r>
        <w:rPr>
          <w:rFonts w:ascii="FangSong" w:hAnsi="FangSong" w:eastAsia="FangSong" w:cs="FangSong"/>
          <w:sz w:val="31"/>
          <w:szCs w:val="31"/>
          <w:spacing w:val="8"/>
        </w:rPr>
        <w:t>冲减部分</w:t>
      </w:r>
    </w:p>
    <w:p>
      <w:pPr>
        <w:ind w:left="2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可据实在计算应纳税所得额时扣除。</w:t>
      </w:r>
    </w:p>
    <w:p>
      <w:pPr>
        <w:pStyle w:val="BodyText"/>
        <w:spacing w:line="307" w:lineRule="auto"/>
        <w:rPr/>
      </w:pPr>
      <w:r/>
    </w:p>
    <w:p>
      <w:pPr>
        <w:ind w:left="63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4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6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63"/>
        <w:spacing w:before="100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税务总局关于金融企业涉农贷款和中小企业</w:t>
      </w:r>
    </w:p>
    <w:p>
      <w:pPr>
        <w:spacing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贷款损失准备金税前扣除有关政策的公告》（2019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85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4"/>
        <w:spacing w:before="102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限的公告》（2021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号）第四条</w:t>
      </w:r>
    </w:p>
    <w:p>
      <w:pPr>
        <w:pStyle w:val="BodyText"/>
        <w:spacing w:line="296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right="121" w:firstLine="658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某银行给年销售额和资产总额均不超过</w:t>
      </w:r>
      <w:r>
        <w:rPr>
          <w:rFonts w:ascii="KaiTi" w:hAnsi="KaiTi" w:eastAsia="KaiTi" w:cs="KaiTi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2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亿元的企业贷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款，其可疑类贷款和损失类贷款分别可按什么比</w:t>
      </w:r>
      <w:r>
        <w:rPr>
          <w:rFonts w:ascii="KaiTi" w:hAnsi="KaiTi" w:eastAsia="KaiTi" w:cs="KaiTi"/>
          <w:sz w:val="31"/>
          <w:szCs w:val="31"/>
          <w:spacing w:val="9"/>
        </w:rPr>
        <w:t>例计提贷款损</w:t>
      </w:r>
    </w:p>
    <w:p>
      <w:pPr>
        <w:ind w:left="21"/>
        <w:spacing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失准备金？</w:t>
      </w:r>
    </w:p>
    <w:p>
      <w:pPr>
        <w:ind w:left="1" w:right="121" w:firstLine="643"/>
        <w:spacing w:before="247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解析：该银行给年销售额和资产总额均不超过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亿元的企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业贷款，按照政策规定，属于中小企业贷款，</w:t>
      </w:r>
      <w:r>
        <w:rPr>
          <w:rFonts w:ascii="KaiTi" w:hAnsi="KaiTi" w:eastAsia="KaiTi" w:cs="KaiTi"/>
          <w:sz w:val="31"/>
          <w:szCs w:val="31"/>
          <w:spacing w:val="9"/>
        </w:rPr>
        <w:t>其可疑类贷款可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按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50%计提贷款损失准备金，损失类贷款可按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100%计提贷款损</w:t>
      </w:r>
    </w:p>
    <w:p>
      <w:pPr>
        <w:ind w:left="21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失准备金，在税前扣除。</w:t>
      </w:r>
    </w:p>
    <w:p>
      <w:pPr>
        <w:spacing w:line="216" w:lineRule="auto"/>
        <w:sectPr>
          <w:footerReference w:type="default" r:id="rId47"/>
          <w:pgSz w:w="11906" w:h="16839"/>
          <w:pgMar w:top="400" w:right="1455" w:bottom="1217" w:left="1693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0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28" w:id="29"/>
      <w:bookmarkEnd w:id="29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20.金融企业涉农和中小企业贷款损失税前扣除政策</w:t>
      </w:r>
    </w:p>
    <w:p>
      <w:pPr>
        <w:pStyle w:val="BodyText"/>
        <w:spacing w:line="303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35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35"/>
        </w:rPr>
        <w:t>提供涉农贷款、</w:t>
      </w:r>
      <w:r>
        <w:rPr>
          <w:rFonts w:ascii="FangSong" w:hAnsi="FangSong" w:eastAsia="FangSong" w:cs="FangSong"/>
          <w:sz w:val="31"/>
          <w:szCs w:val="31"/>
          <w:spacing w:val="-77"/>
          <w:position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35"/>
        </w:rPr>
        <w:t>中小企业贷款的金融企业</w:t>
      </w:r>
    </w:p>
    <w:p>
      <w:pPr>
        <w:ind w:left="62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9" w:right="155" w:firstLine="631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金融企业涉农贷款、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中小企业贷款逾期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年以上，经追索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无法收回，应依据涉农贷款、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中小企业贷款分类证明，按下列</w:t>
      </w:r>
    </w:p>
    <w:p>
      <w:pPr>
        <w:ind w:left="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规定计算确认贷款损失进行税前扣除：</w:t>
      </w:r>
    </w:p>
    <w:p>
      <w:pPr>
        <w:ind w:right="155" w:firstLine="658"/>
        <w:spacing w:before="25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1.单户贷款余额不超过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万元（含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万元）的，应依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据向借款人和担保人的有关原始追索记录（包括司法追索、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话追索、信件追索和上门追索等原始记录之一，并由经办人和</w:t>
      </w:r>
    </w:p>
    <w:p>
      <w:pPr>
        <w:ind w:left="1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负责人共同签章确认</w:t>
      </w:r>
      <w:r>
        <w:rPr>
          <w:rFonts w:ascii="FangSong" w:hAnsi="FangSong" w:eastAsia="FangSong" w:cs="FangSong"/>
          <w:sz w:val="31"/>
          <w:szCs w:val="31"/>
          <w:spacing w:val="22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计算确认损失进行税前扣除。</w:t>
      </w:r>
    </w:p>
    <w:p>
      <w:pPr>
        <w:ind w:left="27" w:right="1" w:firstLine="623"/>
        <w:spacing w:before="25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2.单户贷款余额超过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万元（含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的，应依据有关原始追索记录（应当包括司法追索记录，并由</w:t>
      </w:r>
    </w:p>
    <w:p>
      <w:pPr>
        <w:ind w:left="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经办人和负责人共同签章确认</w:t>
      </w:r>
      <w:r>
        <w:rPr>
          <w:rFonts w:ascii="FangSong" w:hAnsi="FangSong" w:eastAsia="FangSong" w:cs="FangSong"/>
          <w:sz w:val="31"/>
          <w:szCs w:val="31"/>
          <w:spacing w:val="-60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计算确认损失进行税前扣除。</w:t>
      </w:r>
    </w:p>
    <w:p>
      <w:pPr>
        <w:ind w:left="14" w:right="153" w:firstLine="648"/>
        <w:spacing w:before="25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3.单户贷款余额超过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万元的，仍按《国家税务总局关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于发布〈企业资产损失所得税税前扣除管理办法〉的公告</w:t>
      </w:r>
      <w:r>
        <w:rPr>
          <w:rFonts w:ascii="FangSong" w:hAnsi="FangSong" w:eastAsia="FangSong" w:cs="FangSong"/>
          <w:sz w:val="31"/>
          <w:szCs w:val="31"/>
          <w:spacing w:val="-13"/>
        </w:rPr>
        <w:t>》（2011</w:t>
      </w:r>
    </w:p>
    <w:p>
      <w:pPr>
        <w:ind w:left="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年第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号）有关规定计算确认损失进行税前扣除。</w:t>
      </w:r>
    </w:p>
    <w:p>
      <w:pPr>
        <w:pStyle w:val="BodyText"/>
        <w:spacing w:line="304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1.涉农贷款，是指《涉农贷款专项统计制度》（</w:t>
      </w:r>
      <w:r>
        <w:rPr>
          <w:rFonts w:ascii="FangSong" w:hAnsi="FangSong" w:eastAsia="FangSong" w:cs="FangSong"/>
          <w:sz w:val="31"/>
          <w:szCs w:val="31"/>
          <w:spacing w:val="-9"/>
          <w:position w:val="23"/>
        </w:rPr>
        <w:t>银发〔2007〕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246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号）统计的以下贷款：</w:t>
      </w:r>
    </w:p>
    <w:p>
      <w:pPr>
        <w:ind w:left="630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（1）农户贷款；</w:t>
      </w:r>
    </w:p>
    <w:p>
      <w:pPr>
        <w:spacing w:line="222" w:lineRule="auto"/>
        <w:sectPr>
          <w:footerReference w:type="default" r:id="rId48"/>
          <w:pgSz w:w="11906" w:h="16839"/>
          <w:pgMar w:top="400" w:right="1421" w:bottom="1216" w:left="170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（2）农村企业及各类组织贷款。</w:t>
      </w:r>
    </w:p>
    <w:p>
      <w:pPr>
        <w:ind w:firstLine="648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农户贷款，是指金融企业发放给农户的所有贷款。农户贷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款的判定应以贷款发放时的承贷主体是否属于农户为准。农户，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是指长期（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一年以上）居住在乡镇（不包括城关镇</w:t>
      </w:r>
      <w:r>
        <w:rPr>
          <w:rFonts w:ascii="FangSong" w:hAnsi="FangSong" w:eastAsia="FangSong" w:cs="FangSong"/>
          <w:sz w:val="31"/>
          <w:szCs w:val="31"/>
          <w:spacing w:val="6"/>
        </w:rPr>
        <w:t>）行政管理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区域内的住户，还包括长期居住在城关镇所辖</w:t>
      </w:r>
      <w:r>
        <w:rPr>
          <w:rFonts w:ascii="FangSong" w:hAnsi="FangSong" w:eastAsia="FangSong" w:cs="FangSong"/>
          <w:sz w:val="31"/>
          <w:szCs w:val="31"/>
          <w:spacing w:val="9"/>
        </w:rPr>
        <w:t>行政村范围内的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住户和户口不在本地而在本地居住一年以上的</w:t>
      </w:r>
      <w:r>
        <w:rPr>
          <w:rFonts w:ascii="FangSong" w:hAnsi="FangSong" w:eastAsia="FangSong" w:cs="FangSong"/>
          <w:sz w:val="31"/>
          <w:szCs w:val="31"/>
          <w:spacing w:val="9"/>
        </w:rPr>
        <w:t>住户，国有农场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的职工和农村个体工商户。位于乡镇（不包括</w:t>
      </w:r>
      <w:r>
        <w:rPr>
          <w:rFonts w:ascii="FangSong" w:hAnsi="FangSong" w:eastAsia="FangSong" w:cs="FangSong"/>
          <w:sz w:val="31"/>
          <w:szCs w:val="31"/>
          <w:spacing w:val="9"/>
        </w:rPr>
        <w:t>城关镇）行政管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理区域内和在城关镇所辖行政村范围内的国有</w:t>
      </w:r>
      <w:r>
        <w:rPr>
          <w:rFonts w:ascii="FangSong" w:hAnsi="FangSong" w:eastAsia="FangSong" w:cs="FangSong"/>
          <w:sz w:val="31"/>
          <w:szCs w:val="31"/>
          <w:spacing w:val="9"/>
        </w:rPr>
        <w:t>经济的机关、团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体、学校、企事业单位的集体户；有本地户口</w:t>
      </w:r>
      <w:r>
        <w:rPr>
          <w:rFonts w:ascii="FangSong" w:hAnsi="FangSong" w:eastAsia="FangSong" w:cs="FangSong"/>
          <w:sz w:val="31"/>
          <w:szCs w:val="31"/>
          <w:spacing w:val="9"/>
        </w:rPr>
        <w:t>，但举家外出谋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生一年以上的住户，无论是否保留承包耕地均</w:t>
      </w:r>
      <w:r>
        <w:rPr>
          <w:rFonts w:ascii="FangSong" w:hAnsi="FangSong" w:eastAsia="FangSong" w:cs="FangSong"/>
          <w:sz w:val="31"/>
          <w:szCs w:val="31"/>
          <w:spacing w:val="9"/>
        </w:rPr>
        <w:t>不属于农户。农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户以户为统计单位，既可以从事农业生产经营</w:t>
      </w:r>
      <w:r>
        <w:rPr>
          <w:rFonts w:ascii="FangSong" w:hAnsi="FangSong" w:eastAsia="FangSong" w:cs="FangSong"/>
          <w:sz w:val="31"/>
          <w:szCs w:val="31"/>
          <w:spacing w:val="9"/>
        </w:rPr>
        <w:t>，也可以从事非</w:t>
      </w:r>
    </w:p>
    <w:p>
      <w:pPr>
        <w:ind w:left="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农业生产经营。</w:t>
      </w:r>
    </w:p>
    <w:p>
      <w:pPr>
        <w:ind w:left="22" w:right="81" w:firstLine="625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农村企业及各类组织贷款，是指金融企业发放给注册地位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于农村区域的企业及各类组织的所有贷款。农村区域，是</w:t>
      </w:r>
      <w:r>
        <w:rPr>
          <w:rFonts w:ascii="FangSong" w:hAnsi="FangSong" w:eastAsia="FangSong" w:cs="FangSong"/>
          <w:sz w:val="31"/>
          <w:szCs w:val="31"/>
          <w:spacing w:val="8"/>
        </w:rPr>
        <w:t>指除</w:t>
      </w:r>
    </w:p>
    <w:p>
      <w:pPr>
        <w:ind w:left="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地级及以上城市的城市行政区及其市辖建制镇之外的区域。</w:t>
      </w:r>
    </w:p>
    <w:p>
      <w:pPr>
        <w:ind w:right="81"/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2.中小企业贷款，是指金融企业对年销售额和资产总额均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不超过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亿元的企业的贷款。</w:t>
      </w:r>
    </w:p>
    <w:p>
      <w:pPr>
        <w:ind w:left="23" w:right="81" w:firstLine="64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3.金融企业发生的符合条件的涉农贷款和中小企业贷款损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失，应先冲减已在税前扣除的贷款损失准备金，</w:t>
      </w:r>
      <w:r>
        <w:rPr>
          <w:rFonts w:ascii="FangSong" w:hAnsi="FangSong" w:eastAsia="FangSong" w:cs="FangSong"/>
          <w:sz w:val="31"/>
          <w:szCs w:val="31"/>
          <w:spacing w:val="8"/>
        </w:rPr>
        <w:t>不足冲减部分</w:t>
      </w:r>
    </w:p>
    <w:p>
      <w:pPr>
        <w:ind w:left="2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可据实在计算应纳税所得额时扣除。</w:t>
      </w:r>
    </w:p>
    <w:p>
      <w:pPr>
        <w:pStyle w:val="BodyText"/>
        <w:spacing w:line="307" w:lineRule="auto"/>
        <w:rPr/>
      </w:pPr>
      <w:r/>
    </w:p>
    <w:p>
      <w:pPr>
        <w:ind w:left="63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53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spacing w:line="220" w:lineRule="auto"/>
        <w:sectPr>
          <w:footerReference w:type="default" r:id="rId49"/>
          <w:pgSz w:w="11906" w:h="16839"/>
          <w:pgMar w:top="400" w:right="1495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7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49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22"/>
        </w:rPr>
        <w:t>国家税务总局关于企业资产损失税前扣除政</w:t>
      </w:r>
    </w:p>
    <w:p>
      <w:pPr>
        <w:ind w:left="8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策的通知》（财税〔2009〕57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2.《国家税务总局关于发布&lt;企业资产损失所得税税前扣</w:t>
      </w:r>
    </w:p>
    <w:p>
      <w:pPr>
        <w:ind w:left="24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除管理办法&gt;的公告》（2011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3.《国家税务总局关于金融企业涉农贷款和中小企业贷款</w:t>
      </w:r>
    </w:p>
    <w:p>
      <w:pPr>
        <w:ind w:left="9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损失税前扣除问题的公告》（2015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25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right="7"/>
        <w:spacing w:before="101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  <w:position w:val="24"/>
        </w:rPr>
        <w:t>假设</w:t>
      </w:r>
      <w:r>
        <w:rPr>
          <w:rFonts w:ascii="KaiTi" w:hAnsi="KaiTi" w:eastAsia="KaiTi" w:cs="KaiTi"/>
          <w:sz w:val="31"/>
          <w:szCs w:val="31"/>
          <w:spacing w:val="-60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  <w:position w:val="24"/>
        </w:rPr>
        <w:t>A</w:t>
      </w:r>
      <w:r>
        <w:rPr>
          <w:rFonts w:ascii="KaiTi" w:hAnsi="KaiTi" w:eastAsia="KaiTi" w:cs="KaiTi"/>
          <w:sz w:val="31"/>
          <w:szCs w:val="31"/>
          <w:spacing w:val="-66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  <w:position w:val="24"/>
        </w:rPr>
        <w:t>企业是一家金融企业，涉农贷款发生</w:t>
      </w:r>
      <w:r>
        <w:rPr>
          <w:rFonts w:ascii="KaiTi" w:hAnsi="KaiTi" w:eastAsia="KaiTi" w:cs="KaiTi"/>
          <w:sz w:val="31"/>
          <w:szCs w:val="31"/>
          <w:spacing w:val="-36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  <w:position w:val="24"/>
        </w:rPr>
        <w:t>300</w:t>
      </w:r>
      <w:r>
        <w:rPr>
          <w:rFonts w:ascii="KaiTi" w:hAnsi="KaiTi" w:eastAsia="KaiTi" w:cs="KaiTi"/>
          <w:sz w:val="31"/>
          <w:szCs w:val="31"/>
          <w:spacing w:val="-51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  <w:position w:val="24"/>
        </w:rPr>
        <w:t>万元贷款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损失，应依据什么资料计算确认损失税前扣除？</w:t>
      </w:r>
    </w:p>
    <w:p>
      <w:pPr>
        <w:ind w:right="4" w:firstLine="645"/>
        <w:spacing w:before="256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解析：根据《国家税务总局关于金融企业涉农贷款和中小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企业贷款损失税前扣除问题的公告》（2015</w:t>
      </w:r>
      <w:r>
        <w:rPr>
          <w:rFonts w:ascii="KaiTi" w:hAnsi="KaiTi" w:eastAsia="KaiTi" w:cs="KaiTi"/>
          <w:sz w:val="31"/>
          <w:szCs w:val="31"/>
          <w:spacing w:val="-57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年第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25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号）第一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条第一款规定，金融企业涉农贷款、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中小企业贷款逾期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上，单户贷款余额不超过</w:t>
      </w:r>
      <w:r>
        <w:rPr>
          <w:rFonts w:ascii="KaiTi" w:hAnsi="KaiTi" w:eastAsia="KaiTi" w:cs="KaiTi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万元（含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万元）的，经追索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无法收回，应依据涉农贷款、</w:t>
      </w:r>
      <w:r>
        <w:rPr>
          <w:rFonts w:ascii="KaiTi" w:hAnsi="KaiTi" w:eastAsia="KaiTi" w:cs="KaiTi"/>
          <w:sz w:val="31"/>
          <w:szCs w:val="31"/>
          <w:spacing w:val="-7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中小企业贷款分类证明，向借款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人和担保人的有关原始追索记录（包括司法追索、</w:t>
      </w:r>
      <w:r>
        <w:rPr>
          <w:rFonts w:ascii="KaiTi" w:hAnsi="KaiTi" w:eastAsia="KaiTi" w:cs="KaiTi"/>
          <w:sz w:val="31"/>
          <w:szCs w:val="31"/>
          <w:spacing w:val="-7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电话追索、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信件追索和上门追索等原始记录之一，并由经办人</w:t>
      </w:r>
      <w:r>
        <w:rPr>
          <w:rFonts w:ascii="KaiTi" w:hAnsi="KaiTi" w:eastAsia="KaiTi" w:cs="KaiTi"/>
          <w:sz w:val="31"/>
          <w:szCs w:val="31"/>
          <w:spacing w:val="9"/>
        </w:rPr>
        <w:t>和负责人共</w:t>
      </w:r>
    </w:p>
    <w:p>
      <w:pPr>
        <w:ind w:left="42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同签章确认</w:t>
      </w:r>
      <w:r>
        <w:rPr>
          <w:rFonts w:ascii="KaiTi" w:hAnsi="KaiTi" w:eastAsia="KaiTi" w:cs="KaiTi"/>
          <w:sz w:val="31"/>
          <w:szCs w:val="31"/>
          <w:spacing w:val="17"/>
        </w:rPr>
        <w:t>），</w:t>
      </w:r>
      <w:r>
        <w:rPr>
          <w:rFonts w:ascii="KaiTi" w:hAnsi="KaiTi" w:eastAsia="KaiTi" w:cs="KaiTi"/>
          <w:sz w:val="31"/>
          <w:szCs w:val="31"/>
          <w:spacing w:val="6"/>
        </w:rPr>
        <w:t>计算确认损失进行税前扣除。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spacing w:before="102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29" w:id="30"/>
      <w:bookmarkEnd w:id="30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21.中小企业融资（信用）担保机构有关准备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金企业所得</w:t>
      </w:r>
    </w:p>
    <w:p>
      <w:pPr>
        <w:ind w:left="7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税税前扣除政策</w:t>
      </w:r>
    </w:p>
    <w:p>
      <w:pPr>
        <w:spacing w:line="222" w:lineRule="auto"/>
        <w:sectPr>
          <w:footerReference w:type="default" r:id="rId50"/>
          <w:pgSz w:w="11906" w:h="16839"/>
          <w:pgMar w:top="400" w:right="1571" w:bottom="1214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bookmarkStart w:name="bookmark35" w:id="31"/>
      <w:bookmarkEnd w:id="31"/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0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符合条件的中小企业融资（信用）担保机构</w:t>
      </w:r>
    </w:p>
    <w:p>
      <w:pPr>
        <w:ind w:left="631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2016</w:t>
      </w:r>
      <w:r>
        <w:rPr>
          <w:rFonts w:ascii="FangSong" w:hAnsi="FangSong" w:eastAsia="FangSong" w:cs="FangSong"/>
          <w:sz w:val="31"/>
          <w:szCs w:val="31"/>
          <w:spacing w:val="-5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日起，对于符合条件的中小企业融资（信</w:t>
      </w:r>
    </w:p>
    <w:p>
      <w:pPr>
        <w:ind w:left="3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用）担保机构提取的以下准备金准予在企业所得税税前扣除：</w:t>
      </w:r>
    </w:p>
    <w:p>
      <w:pPr>
        <w:ind w:firstLine="662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1.按照不超过当年年末担保责任余额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1%的比例计提的担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保赔偿准备，允许在企业所得税税前扣除，同时将上年度计提</w:t>
      </w:r>
    </w:p>
    <w:p>
      <w:pPr>
        <w:ind w:left="31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的担保赔偿准备余额转为当期收入。</w:t>
      </w:r>
    </w:p>
    <w:p>
      <w:pPr>
        <w:ind w:left="8" w:firstLine="645"/>
        <w:spacing w:before="25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2.按照不超过当年担保费收入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50%的比例计提</w:t>
      </w:r>
      <w:r>
        <w:rPr>
          <w:rFonts w:ascii="FangSong" w:hAnsi="FangSong" w:eastAsia="FangSong" w:cs="FangSong"/>
          <w:sz w:val="31"/>
          <w:szCs w:val="31"/>
          <w:spacing w:val="9"/>
        </w:rPr>
        <w:t>的未到期责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任准备，允许在企业所得税税前扣除，同时将上年度计提的未</w:t>
      </w:r>
    </w:p>
    <w:p>
      <w:pPr>
        <w:ind w:left="17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到期责任准备余额转为当期收入。</w:t>
      </w:r>
    </w:p>
    <w:p>
      <w:pPr>
        <w:ind w:left="12" w:firstLine="654"/>
        <w:spacing w:before="25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3.中小企业融资（信用）担保机构实际发生的代偿损失，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符合税收法律法规关于资产损失税前扣除政策规定的，应冲减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已在税前扣除的担保赔偿准备，不足冲减部分据实在企业所得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税税前扣除。</w:t>
      </w:r>
    </w:p>
    <w:p>
      <w:pPr>
        <w:pStyle w:val="BodyText"/>
        <w:spacing w:line="303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符合条件的中小企业融资（信用）担保机构，必须同时满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足以下条件：</w:t>
      </w:r>
    </w:p>
    <w:p>
      <w:pPr>
        <w:ind w:left="11" w:firstLine="650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1.符合《融资性担保公司管理暂行办法》（银监会等七部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委令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2010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年第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号）相关规定，并具有融资性担保机构监管部</w:t>
      </w:r>
    </w:p>
    <w:p>
      <w:pPr>
        <w:ind w:left="39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门颁发的经营许可证。</w:t>
      </w:r>
    </w:p>
    <w:p>
      <w:pPr>
        <w:spacing w:line="221" w:lineRule="auto"/>
        <w:sectPr>
          <w:footerReference w:type="default" r:id="rId51"/>
          <w:pgSz w:w="11906" w:h="16839"/>
          <w:pgMar w:top="400" w:right="1576" w:bottom="1214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4" w:right="2" w:firstLine="644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2.以中小企业为主要服务对象，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当年中小企业信用担保业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务和再担保业务发生额占当年信用担保业务发生总额的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70%以</w:t>
      </w:r>
    </w:p>
    <w:p>
      <w:pPr>
        <w:ind w:left="1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上（上述收入不包括信用评级、咨询、培训等收入）。</w:t>
      </w:r>
    </w:p>
    <w:p>
      <w:pPr>
        <w:ind w:right="2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3.中小企业融资担保业务的平均年担保费率不超过银行同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期贷款基准利率的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50%。</w:t>
      </w:r>
    </w:p>
    <w:p>
      <w:pPr>
        <w:ind w:left="657"/>
        <w:spacing w:before="250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4.财政、税务部门规定的其他条件。</w:t>
      </w:r>
    </w:p>
    <w:p>
      <w:pPr>
        <w:ind w:left="63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3"/>
        <w:spacing w:before="102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9" w:right="2" w:firstLine="653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1.《财政部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税务总局关于中小企业融资（信用）担保机构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有关准备金企业所得税税前扣除政策的通知》（财税〔2017〕</w:t>
      </w:r>
    </w:p>
    <w:p>
      <w:pPr>
        <w:ind w:left="5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22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4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限的公告》（2021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号）第四条</w:t>
      </w:r>
    </w:p>
    <w:p>
      <w:pPr>
        <w:pStyle w:val="BodyText"/>
        <w:spacing w:line="296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4" w:firstLine="653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某公司为中小企业融资（信用）担保机构，2023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年当年年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末担保责任余额为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1500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万元，上年度计提的担保赔偿准备为</w:t>
      </w:r>
    </w:p>
    <w:p>
      <w:pPr>
        <w:ind w:left="28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10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万元，应如何进行企业所得税处理？</w:t>
      </w:r>
    </w:p>
    <w:p>
      <w:pPr>
        <w:ind w:right="4"/>
        <w:spacing w:before="260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  <w:position w:val="24"/>
        </w:rPr>
        <w:t>解析：按照现行政策规定，对于符合条件的中小企业融资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（信用）担保机构提取的担保赔偿准备，按照不</w:t>
      </w:r>
      <w:r>
        <w:rPr>
          <w:rFonts w:ascii="KaiTi" w:hAnsi="KaiTi" w:eastAsia="KaiTi" w:cs="KaiTi"/>
          <w:sz w:val="31"/>
          <w:szCs w:val="31"/>
          <w:spacing w:val="9"/>
        </w:rPr>
        <w:t>超过当年年末</w:t>
      </w:r>
    </w:p>
    <w:p>
      <w:pPr>
        <w:spacing w:line="216" w:lineRule="auto"/>
        <w:sectPr>
          <w:footerReference w:type="default" r:id="rId52"/>
          <w:pgSz w:w="11906" w:h="16839"/>
          <w:pgMar w:top="400" w:right="1574" w:bottom="1216" w:left="1694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6" w:hanging="16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担保责任余额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1%的比例计提的，允许在企业所得税税前扣除，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同时将上年度计提的担保赔偿准备余额转为当期收入。该公司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当年年末担保责任余额的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1%为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1500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万×1%=</w:t>
      </w:r>
      <w:r>
        <w:rPr>
          <w:rFonts w:ascii="KaiTi" w:hAnsi="KaiTi" w:eastAsia="KaiTi" w:cs="KaiTi"/>
          <w:sz w:val="31"/>
          <w:szCs w:val="31"/>
          <w:spacing w:val="-2"/>
        </w:rPr>
        <w:t>15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万，即允许在企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业所得税税前扣除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15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万元，同时将上年度计提的担保赔偿准备</w:t>
      </w:r>
    </w:p>
    <w:p>
      <w:pPr>
        <w:ind w:left="28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10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万元转为当期收入。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659"/>
        <w:spacing w:before="101" w:line="221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31" w:id="32"/>
      <w:bookmarkEnd w:id="32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22.农牧保险免征增值税政策</w:t>
      </w:r>
    </w:p>
    <w:p>
      <w:pPr>
        <w:pStyle w:val="BodyText"/>
        <w:spacing w:line="304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4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提供农牧保险的纳税人</w:t>
      </w:r>
    </w:p>
    <w:p>
      <w:pPr>
        <w:pStyle w:val="BodyText"/>
        <w:spacing w:line="304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left="655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纳税人提供农牧保险取得的收入免征增值税。</w:t>
      </w:r>
    </w:p>
    <w:p>
      <w:pPr>
        <w:pStyle w:val="BodyText"/>
        <w:spacing w:line="304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4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农牧保险，是指为种植业、养殖业、牧业种植和饲养的动</w:t>
      </w:r>
    </w:p>
    <w:p>
      <w:pPr>
        <w:ind w:left="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植物提供保险的业务。</w:t>
      </w:r>
    </w:p>
    <w:p>
      <w:pPr>
        <w:pStyle w:val="BodyText"/>
        <w:spacing w:line="305" w:lineRule="auto"/>
        <w:rPr/>
      </w:pPr>
      <w:r/>
    </w:p>
    <w:p>
      <w:pPr>
        <w:ind w:left="63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ind w:right="2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12"/>
        <w:spacing w:before="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spacing w:line="227" w:lineRule="auto"/>
        <w:sectPr>
          <w:footerReference w:type="default" r:id="rId53"/>
          <w:pgSz w:w="11906" w:h="16839"/>
          <w:pgMar w:top="400" w:right="1574" w:bottom="1214" w:left="1693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0" w:right="3" w:firstLine="626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国家税务总局关于全面推开营业税改征增值税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试点的通知》（财税〔2016〕36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3《营业税改征增值</w:t>
      </w:r>
    </w:p>
    <w:p>
      <w:pPr>
        <w:ind w:left="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税试点过渡政策的规定》第一条第（十）项</w:t>
      </w:r>
    </w:p>
    <w:p>
      <w:pPr>
        <w:pStyle w:val="BodyText"/>
        <w:spacing w:line="297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firstLine="68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甲公司是一家保险公司，2023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10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月，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甲公司与一家肉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鸡饲养企业签订了养殖业保险合同，并取得保费收入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（不含税收入）。11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月份增值税纳税申报时，甲公司取得的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100</w:t>
      </w:r>
    </w:p>
    <w:p>
      <w:pPr>
        <w:ind w:left="19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万元担保费收入可按规定享受免征增值税优惠。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58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32" w:id="33"/>
      <w:bookmarkEnd w:id="33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23.为农户提供小额贷款的利息收入减计收入总额政策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6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为农户提供小额贷款的金融机构、小额贷款公司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4" w:lineRule="auto"/>
        <w:rPr/>
      </w:pPr>
      <w:r/>
    </w:p>
    <w:p>
      <w:pPr>
        <w:ind w:left="13" w:right="1" w:firstLine="63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对金融机构、经省级地方金融监督管理部门批准成立的小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额贷款公司取得的农户小额贷款的利息收入，在计算应纳税所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得额时，按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90%计入收入总额。政策延续执行至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2027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</w:p>
    <w:p>
      <w:pPr>
        <w:ind w:left="3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4"/>
        </w:rPr>
        <w:t>31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日。</w:t>
      </w:r>
    </w:p>
    <w:p>
      <w:pPr>
        <w:pStyle w:val="BodyText"/>
        <w:spacing w:line="293" w:lineRule="auto"/>
        <w:rPr/>
      </w:pPr>
      <w:r/>
    </w:p>
    <w:p>
      <w:pPr>
        <w:ind w:left="635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1.农户，是指长期(一年以上)居住在乡镇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(不包括城关镇)</w:t>
      </w:r>
    </w:p>
    <w:p>
      <w:pPr>
        <w:ind w:left="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行政管理区域内的住户，还包括长期居住在城关镇所辖行政村</w:t>
      </w:r>
    </w:p>
    <w:p>
      <w:pPr>
        <w:spacing w:line="219" w:lineRule="auto"/>
        <w:sectPr>
          <w:footerReference w:type="default" r:id="rId54"/>
          <w:pgSz w:w="11906" w:h="16839"/>
          <w:pgMar w:top="400" w:right="1575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5" w:firstLine="26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范围内的住户和户口不在本地而在本地居住一年</w:t>
      </w:r>
      <w:r>
        <w:rPr>
          <w:rFonts w:ascii="FangSong" w:hAnsi="FangSong" w:eastAsia="FangSong" w:cs="FangSong"/>
          <w:sz w:val="31"/>
          <w:szCs w:val="31"/>
          <w:spacing w:val="9"/>
        </w:rPr>
        <w:t>以上的住户，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国有农场的职工和农村个体工商户。位于乡镇(不包括城关镇)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行政管理区域内和在城关镇所辖行政村范围内的国有经济的机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关、团体、学校、企事业单位的集体户;有本地户口，但举家外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出谋生一年以上的住户，无论是否保留承包耕地均不属于农户。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农户以户为统计单位，既可以从事农业生产经营，也可以从事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非农业生产经营。农户贷款的判定应以贷款发放时的承贷主体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是否属于农户为准。</w:t>
      </w:r>
    </w:p>
    <w:p>
      <w:pPr>
        <w:ind w:right="89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2.小额贷款，是指单笔且该农户贷款余额总额在</w:t>
      </w:r>
      <w:r>
        <w:rPr>
          <w:rFonts w:ascii="FangSong" w:hAnsi="FangSong" w:eastAsia="FangSong" w:cs="FangSong"/>
          <w:sz w:val="31"/>
          <w:szCs w:val="31"/>
          <w:spacing w:val="-26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10</w:t>
      </w:r>
      <w:r>
        <w:rPr>
          <w:rFonts w:ascii="FangSong" w:hAnsi="FangSong" w:eastAsia="FangSong" w:cs="FangSong"/>
          <w:sz w:val="31"/>
          <w:szCs w:val="31"/>
          <w:spacing w:val="-3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23"/>
        </w:rPr>
        <w:t>万元</w:t>
      </w:r>
    </w:p>
    <w:p>
      <w:pPr>
        <w:ind w:left="7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(含本数)以下的贷款。</w:t>
      </w:r>
    </w:p>
    <w:p>
      <w:pPr>
        <w:ind w:right="89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3.金融机构应对符合条件的农户小额贷款利息收入进行单</w:t>
      </w:r>
    </w:p>
    <w:p>
      <w:pPr>
        <w:ind w:left="1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独核算，不能单独核算的不得适用本优惠政策。</w:t>
      </w:r>
    </w:p>
    <w:p>
      <w:pPr>
        <w:pStyle w:val="BodyText"/>
        <w:spacing w:line="305" w:lineRule="auto"/>
        <w:rPr/>
      </w:pPr>
      <w:r/>
    </w:p>
    <w:p>
      <w:pPr>
        <w:ind w:left="6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1"/>
        <w:spacing w:before="102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91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税务总局关于延续支持农村金融发展有关税</w:t>
      </w:r>
    </w:p>
    <w:p>
      <w:pPr>
        <w:ind w:left="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收政策的通知》（财税〔2017〕44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0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税务总局关于小额贷款公司有关税收政策的</w:t>
      </w:r>
    </w:p>
    <w:p>
      <w:pPr>
        <w:ind w:left="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通知》（财税〔2017〕48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91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税务总局关于延续实施普惠金融有关税收优</w:t>
      </w:r>
    </w:p>
    <w:p>
      <w:pPr>
        <w:ind w:left="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惠政策的公告》（2020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spacing w:line="227" w:lineRule="auto"/>
        <w:sectPr>
          <w:footerReference w:type="default" r:id="rId55"/>
          <w:pgSz w:w="11906" w:h="16839"/>
          <w:pgMar w:top="400" w:right="1487" w:bottom="1216" w:left="1696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83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4.《财政部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税务总局关于延续实施小额贷款公司有关税</w:t>
      </w:r>
    </w:p>
    <w:p>
      <w:pPr>
        <w:ind w:left="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收优惠政策的公告》（2023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54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3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5.《财政部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税务总局关于延续实施支持农村金融发展企</w:t>
      </w:r>
    </w:p>
    <w:p>
      <w:pPr>
        <w:ind w:left="1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业所得税政策的公告》（2023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55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right="83"/>
        <w:spacing w:before="101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  <w:position w:val="23"/>
        </w:rPr>
        <w:t>某小额贷款公司</w:t>
      </w:r>
      <w:r>
        <w:rPr>
          <w:rFonts w:ascii="KaiTi" w:hAnsi="KaiTi" w:eastAsia="KaiTi" w:cs="KaiTi"/>
          <w:sz w:val="31"/>
          <w:szCs w:val="31"/>
          <w:spacing w:val="-28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  <w:position w:val="23"/>
        </w:rPr>
        <w:t>2023</w:t>
      </w:r>
      <w:r>
        <w:rPr>
          <w:rFonts w:ascii="KaiTi" w:hAnsi="KaiTi" w:eastAsia="KaiTi" w:cs="KaiTi"/>
          <w:sz w:val="31"/>
          <w:szCs w:val="31"/>
          <w:spacing w:val="-55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  <w:position w:val="23"/>
        </w:rPr>
        <w:t>年取得</w:t>
      </w:r>
      <w:r>
        <w:rPr>
          <w:rFonts w:ascii="KaiTi" w:hAnsi="KaiTi" w:eastAsia="KaiTi" w:cs="KaiTi"/>
          <w:sz w:val="31"/>
          <w:szCs w:val="31"/>
          <w:spacing w:val="-36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  <w:position w:val="23"/>
        </w:rPr>
        <w:t>9</w:t>
      </w:r>
      <w:r>
        <w:rPr>
          <w:rFonts w:ascii="KaiTi" w:hAnsi="KaiTi" w:eastAsia="KaiTi" w:cs="KaiTi"/>
          <w:sz w:val="31"/>
          <w:szCs w:val="31"/>
          <w:spacing w:val="-44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  <w:position w:val="23"/>
        </w:rPr>
        <w:t>万元农户小额贷款利息收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入，应如何计入收入总额？</w:t>
      </w:r>
    </w:p>
    <w:p>
      <w:pPr>
        <w:ind w:left="12" w:firstLine="632"/>
        <w:spacing w:before="154" w:line="37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解析：对金融机构、经省级地方金融监督管理部门批准成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立的小额贷款公司取得的农户小额贷款的利息收入，符合条件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的，在计算应纳税所得额时，按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90%计入收入总额。在上例中，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8"/>
        </w:rPr>
        <w:t>小额贷款公司取得的</w:t>
      </w:r>
      <w:r>
        <w:rPr>
          <w:rFonts w:ascii="KaiTi" w:hAnsi="KaiTi" w:eastAsia="KaiTi" w:cs="KaiTi"/>
          <w:sz w:val="31"/>
          <w:szCs w:val="31"/>
          <w:spacing w:val="-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8"/>
        </w:rPr>
        <w:t>9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8"/>
        </w:rPr>
        <w:t>万元农户小额贷款利息收入，应按其</w:t>
      </w:r>
    </w:p>
    <w:p>
      <w:pPr>
        <w:ind w:left="23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90%，即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8.1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万元计入收入总额。</w:t>
      </w:r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659"/>
        <w:spacing w:before="102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33" w:id="34"/>
      <w:bookmarkEnd w:id="34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24.小额贷款公司贷款损失准备金税前扣除政策</w:t>
      </w:r>
    </w:p>
    <w:p>
      <w:pPr>
        <w:pStyle w:val="BodyText"/>
        <w:spacing w:line="303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4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5"/>
        </w:rPr>
        <w:t>经省级地方金融监督管理部门批准成立的小额贷款公司</w:t>
      </w:r>
    </w:p>
    <w:p>
      <w:pPr>
        <w:ind w:left="636"/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9" w:right="83" w:firstLine="643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对经省级地方金融监督管理部门批准成立的小额贷款公司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按年末贷款余额的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1%计提的贷款损失准备金准予在企业所得</w:t>
      </w:r>
    </w:p>
    <w:p>
      <w:pPr>
        <w:ind w:left="6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税税前扣除。具体政策口径按照《财政部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税务总局关于延长部</w:t>
      </w:r>
    </w:p>
    <w:p>
      <w:pPr>
        <w:spacing w:line="221" w:lineRule="auto"/>
        <w:sectPr>
          <w:footerReference w:type="default" r:id="rId56"/>
          <w:pgSz w:w="11906" w:h="16839"/>
          <w:pgMar w:top="400" w:right="1492" w:bottom="1216" w:left="1693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9" w:right="93" w:firstLine="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分税收优惠政策执行期限的公告》（财政部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税务总</w:t>
      </w:r>
      <w:r>
        <w:rPr>
          <w:rFonts w:ascii="FangSong" w:hAnsi="FangSong" w:eastAsia="FangSong" w:cs="FangSong"/>
          <w:sz w:val="31"/>
          <w:szCs w:val="31"/>
          <w:spacing w:val="-1"/>
        </w:rPr>
        <w:t>局公告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年第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6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号）附件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中“6.《财政部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税务总局关</w:t>
      </w:r>
      <w:r>
        <w:rPr>
          <w:rFonts w:ascii="FangSong" w:hAnsi="FangSong" w:eastAsia="FangSong" w:cs="FangSong"/>
          <w:sz w:val="31"/>
          <w:szCs w:val="31"/>
          <w:spacing w:val="-3"/>
        </w:rPr>
        <w:t>于金融企业贷款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损失准备金企业所得税税前扣除有关政策的公告》（财政部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务总局公告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2019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年第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86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号）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”执行。政策延续执行至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2027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31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日。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left="668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1.准予税前提取贷款损失准备金的贷款资产范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围包括：</w:t>
      </w:r>
    </w:p>
    <w:p>
      <w:pPr>
        <w:ind w:left="640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（1）贷款(含抵押、质押、保证、信用等</w:t>
      </w:r>
      <w:r>
        <w:rPr>
          <w:rFonts w:ascii="FangSong" w:hAnsi="FangSong" w:eastAsia="FangSong" w:cs="FangSong"/>
          <w:sz w:val="31"/>
          <w:szCs w:val="31"/>
          <w:spacing w:val="8"/>
        </w:rPr>
        <w:t>贷款);</w:t>
      </w:r>
    </w:p>
    <w:p>
      <w:pPr>
        <w:ind w:firstLine="640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（2）银行卡透支、贴现、信用垫款(含银行承兑汇票垫款、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信用证垫款、担保垫款等)、进出口押汇、同业拆出、应收融资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租赁款等具有贷款特征的风险资产;</w:t>
      </w:r>
    </w:p>
    <w:p>
      <w:pPr>
        <w:ind w:left="13" w:right="95" w:firstLine="626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（3）由金融企业转贷并承担对外还款责任的国外贷款，包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括国际金融组织贷款、外国买方信贷、外国政府贷款、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日本国</w:t>
      </w:r>
    </w:p>
    <w:p>
      <w:pPr>
        <w:ind w:left="3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际协力银行不附条件贷款和外国政府混合贷款</w:t>
      </w:r>
      <w:r>
        <w:rPr>
          <w:rFonts w:ascii="FangSong" w:hAnsi="FangSong" w:eastAsia="FangSong" w:cs="FangSong"/>
          <w:sz w:val="31"/>
          <w:szCs w:val="31"/>
          <w:spacing w:val="7"/>
        </w:rPr>
        <w:t>等资产。</w:t>
      </w:r>
    </w:p>
    <w:p>
      <w:pPr>
        <w:ind w:left="660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2.准予当年税前扣除的贷款损失准备金计算公式如下：</w:t>
      </w:r>
    </w:p>
    <w:p>
      <w:pPr>
        <w:ind w:left="12" w:right="95" w:firstLine="642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准予当年税前扣除的贷款损失准备金=本年末准予提取贷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款损失准备金的贷款资产余额×1%-截至上年末已在税前扣除</w:t>
      </w:r>
    </w:p>
    <w:p>
      <w:pPr>
        <w:ind w:left="3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的贷款损失准备金的余额。</w:t>
      </w:r>
    </w:p>
    <w:p>
      <w:pPr>
        <w:ind w:left="650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小额贷款公司按上述公式计算的数额如为负数，应当相应</w:t>
      </w:r>
    </w:p>
    <w:p>
      <w:pPr>
        <w:ind w:left="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调增当年应纳税所得额。</w:t>
      </w:r>
    </w:p>
    <w:p>
      <w:pPr>
        <w:ind w:left="673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3.小额贷款公司的委托贷款、代理贷款、国债投资、应收</w:t>
      </w:r>
    </w:p>
    <w:p>
      <w:pPr>
        <w:ind w:left="1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股利、上交央行准备金以及金融企业剥离的债权和股权、应收</w:t>
      </w:r>
    </w:p>
    <w:p>
      <w:pPr>
        <w:spacing w:line="221" w:lineRule="auto"/>
        <w:sectPr>
          <w:footerReference w:type="default" r:id="rId57"/>
          <w:pgSz w:w="11906" w:h="16839"/>
          <w:pgMar w:top="400" w:right="1481" w:bottom="1217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财政贴息、央行款项等不承担风险和损失的资产，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以及除第一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条列举资产之外的其他风险资产，不得提取贷款损失准备金在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税前扣除。</w:t>
      </w:r>
    </w:p>
    <w:p>
      <w:pPr>
        <w:ind w:left="12" w:firstLine="645"/>
        <w:spacing w:before="25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4.小额贷款公司发生的符合条件的贷款损失，应先冲减已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在税前扣除的贷款损失准备金，不足冲减部分可据实在计算当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年应纳税所得额时扣除。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54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pStyle w:val="BodyText"/>
        <w:spacing w:line="306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税务总局关于金融企业贷款损失准备金企业</w:t>
      </w:r>
    </w:p>
    <w:p>
      <w:pPr>
        <w:ind w:left="12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所得税税前扣除有关政策的公告》（2019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年第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86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税务总局关于小额贷款公司有关税收政策的</w:t>
      </w:r>
    </w:p>
    <w:p>
      <w:pPr>
        <w:ind w:left="6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通知》（财税〔2017〕48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税务总局关于延续实施普惠金融有关税收优</w:t>
      </w:r>
    </w:p>
    <w:p>
      <w:pPr>
        <w:ind w:left="1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惠政策的公告》（2020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4.《财政部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税务总局关于延续实施小额贷款公司有关税</w:t>
      </w:r>
    </w:p>
    <w:p>
      <w:pPr>
        <w:ind w:left="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收优惠政策的公告》（2023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54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2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  <w:position w:val="23"/>
        </w:rPr>
        <w:t>A</w:t>
      </w:r>
      <w:r>
        <w:rPr>
          <w:rFonts w:ascii="KaiTi" w:hAnsi="KaiTi" w:eastAsia="KaiTi" w:cs="KaiTi"/>
          <w:sz w:val="31"/>
          <w:szCs w:val="31"/>
          <w:spacing w:val="-65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  <w:position w:val="23"/>
        </w:rPr>
        <w:t>公司为经省级地方金融监督管理部门批准成立的小额贷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款公司，2023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年年末准予提取贷款损失准备金的贷</w:t>
      </w:r>
      <w:r>
        <w:rPr>
          <w:rFonts w:ascii="KaiTi" w:hAnsi="KaiTi" w:eastAsia="KaiTi" w:cs="KaiTi"/>
          <w:sz w:val="31"/>
          <w:szCs w:val="31"/>
          <w:spacing w:val="5"/>
        </w:rPr>
        <w:t>款资产余额</w:t>
      </w:r>
    </w:p>
    <w:p>
      <w:pPr>
        <w:spacing w:line="216" w:lineRule="auto"/>
        <w:sectPr>
          <w:footerReference w:type="default" r:id="rId58"/>
          <w:pgSz w:w="11906" w:h="16839"/>
          <w:pgMar w:top="400" w:right="1576" w:bottom="1216" w:left="1693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9"/>
        <w:spacing w:before="101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  <w:position w:val="23"/>
        </w:rPr>
        <w:t>为</w:t>
      </w:r>
      <w:r>
        <w:rPr>
          <w:rFonts w:ascii="KaiTi" w:hAnsi="KaiTi" w:eastAsia="KaiTi" w:cs="KaiTi"/>
          <w:sz w:val="31"/>
          <w:szCs w:val="31"/>
          <w:spacing w:val="-43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3"/>
        </w:rPr>
        <w:t>1000</w:t>
      </w:r>
      <w:r>
        <w:rPr>
          <w:rFonts w:ascii="KaiTi" w:hAnsi="KaiTi" w:eastAsia="KaiTi" w:cs="KaiTi"/>
          <w:sz w:val="31"/>
          <w:szCs w:val="31"/>
          <w:spacing w:val="-48"/>
          <w:position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3"/>
        </w:rPr>
        <w:t>万元，截至上年末已在税前扣除的贷款损失准备金</w:t>
      </w:r>
      <w:r>
        <w:rPr>
          <w:rFonts w:ascii="KaiTi" w:hAnsi="KaiTi" w:eastAsia="KaiTi" w:cs="KaiTi"/>
          <w:sz w:val="31"/>
          <w:szCs w:val="31"/>
          <w:position w:val="23"/>
        </w:rPr>
        <w:t>的余</w:t>
      </w:r>
    </w:p>
    <w:p>
      <w:pPr>
        <w:ind w:left="4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额为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3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万元，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当年可税前扣除多少贷款损失准备金？</w:t>
      </w:r>
    </w:p>
    <w:p>
      <w:pPr>
        <w:pStyle w:val="BodyText"/>
        <w:spacing w:line="294" w:lineRule="auto"/>
        <w:rPr/>
      </w:pPr>
      <w:r/>
    </w:p>
    <w:p>
      <w:pPr>
        <w:ind w:right="4" w:firstLine="645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解析：根据政策规定，对经省级地方金融监督管理部门批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7"/>
        </w:rPr>
        <w:t>准成立的小额贷款公司按年末贷款余额的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7"/>
        </w:rPr>
        <w:t>1%计提</w:t>
      </w:r>
      <w:r>
        <w:rPr>
          <w:rFonts w:ascii="KaiTi" w:hAnsi="KaiTi" w:eastAsia="KaiTi" w:cs="KaiTi"/>
          <w:sz w:val="31"/>
          <w:szCs w:val="31"/>
          <w:spacing w:val="16"/>
        </w:rPr>
        <w:t>的贷款损失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准备金准予在企业所得税税前扣除。准予当年税前</w:t>
      </w:r>
      <w:r>
        <w:rPr>
          <w:rFonts w:ascii="KaiTi" w:hAnsi="KaiTi" w:eastAsia="KaiTi" w:cs="KaiTi"/>
          <w:sz w:val="31"/>
          <w:szCs w:val="31"/>
          <w:spacing w:val="9"/>
        </w:rPr>
        <w:t>扣除的贷款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损失准备金＝本年末准予提取贷款损失准备金的贷</w:t>
      </w:r>
      <w:r>
        <w:rPr>
          <w:rFonts w:ascii="KaiTi" w:hAnsi="KaiTi" w:eastAsia="KaiTi" w:cs="KaiTi"/>
          <w:sz w:val="31"/>
          <w:szCs w:val="31"/>
          <w:spacing w:val="9"/>
        </w:rPr>
        <w:t>款资产余额</w:t>
      </w:r>
    </w:p>
    <w:p>
      <w:pPr>
        <w:ind w:left="90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×1%－截至上年末已在税前扣除的贷款损失准备金的余额。</w:t>
      </w:r>
    </w:p>
    <w:p>
      <w:pPr>
        <w:ind w:left="23" w:right="4" w:firstLine="624"/>
        <w:spacing w:before="253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上例中，根据计算公式计算可得，A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公司准予当年税前扣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除的贷款损失准备金=本年末准予提取贷款</w:t>
      </w:r>
      <w:r>
        <w:rPr>
          <w:rFonts w:ascii="KaiTi" w:hAnsi="KaiTi" w:eastAsia="KaiTi" w:cs="KaiTi"/>
          <w:sz w:val="31"/>
          <w:szCs w:val="31"/>
          <w:spacing w:val="14"/>
        </w:rPr>
        <w:t>损失准备金的贷款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资产余额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万×1%-截至上年末已在税前扣除的贷款损</w:t>
      </w:r>
      <w:r>
        <w:rPr>
          <w:rFonts w:ascii="KaiTi" w:hAnsi="KaiTi" w:eastAsia="KaiTi" w:cs="KaiTi"/>
          <w:sz w:val="31"/>
          <w:szCs w:val="31"/>
          <w:spacing w:val="5"/>
        </w:rPr>
        <w:t>失准</w:t>
      </w:r>
    </w:p>
    <w:p>
      <w:pPr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备金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3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万=7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万，即准予在企业所得税税前扣除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7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</w:t>
      </w:r>
      <w:r>
        <w:rPr>
          <w:rFonts w:ascii="KaiTi" w:hAnsi="KaiTi" w:eastAsia="KaiTi" w:cs="KaiTi"/>
          <w:sz w:val="31"/>
          <w:szCs w:val="31"/>
          <w:spacing w:val="2"/>
        </w:rPr>
        <w:t>元。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spacing w:before="101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34" w:id="35"/>
      <w:bookmarkEnd w:id="3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25.为种植业、养殖业提供保险业务取得的保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费收入减计</w:t>
      </w:r>
    </w:p>
    <w:p>
      <w:pPr>
        <w:ind w:left="33"/>
        <w:spacing w:before="2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收入总额政策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为种植业、养殖业提供保险业务的保险公司</w:t>
      </w:r>
    </w:p>
    <w:p>
      <w:pPr>
        <w:ind w:left="637"/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12" w:right="4" w:firstLine="642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对保险公司为种植业、养殖业提供保险业务取得的保费收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入，在计算应纳税所得额时，按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90%计入</w:t>
      </w:r>
      <w:r>
        <w:rPr>
          <w:rFonts w:ascii="FangSong" w:hAnsi="FangSong" w:eastAsia="FangSong" w:cs="FangSong"/>
          <w:sz w:val="31"/>
          <w:szCs w:val="31"/>
          <w:spacing w:val="10"/>
        </w:rPr>
        <w:t>收入总额。政策延续</w:t>
      </w:r>
    </w:p>
    <w:p>
      <w:pPr>
        <w:ind w:left="1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执行至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日。</w:t>
      </w:r>
    </w:p>
    <w:p>
      <w:pPr>
        <w:pStyle w:val="BodyText"/>
        <w:spacing w:line="304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spacing w:line="228" w:lineRule="auto"/>
        <w:sectPr>
          <w:footerReference w:type="default" r:id="rId59"/>
          <w:pgSz w:w="11906" w:h="16839"/>
          <w:pgMar w:top="400" w:right="1571" w:bottom="1216" w:left="169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84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保费收入，是指原保险保费收入加上分保费收入减去分出</w:t>
      </w:r>
    </w:p>
    <w:p>
      <w:pPr>
        <w:ind w:left="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保费后的余额。</w:t>
      </w:r>
    </w:p>
    <w:p>
      <w:pPr>
        <w:pStyle w:val="BodyText"/>
        <w:spacing w:line="305" w:lineRule="auto"/>
        <w:rPr/>
      </w:pPr>
      <w:r/>
    </w:p>
    <w:p>
      <w:pPr>
        <w:ind w:left="63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5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pStyle w:val="BodyText"/>
        <w:spacing w:line="306" w:lineRule="auto"/>
        <w:rPr/>
      </w:pPr>
      <w:r/>
    </w:p>
    <w:p>
      <w:pPr>
        <w:ind w:left="637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84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税务总局关于延续支持农村金融发展有关税</w:t>
      </w:r>
    </w:p>
    <w:p>
      <w:pPr>
        <w:ind w:left="8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收政策的通知》（财税〔2017〕44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税务总局关于延续实施普惠金融有关税收优</w:t>
      </w:r>
    </w:p>
    <w:p>
      <w:pPr>
        <w:ind w:left="1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惠政策的公告》（2020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22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right="81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税务总局关于延续实施支持农村金融发展企</w:t>
      </w:r>
    </w:p>
    <w:p>
      <w:pPr>
        <w:ind w:left="13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业所得税政策的公告》（2023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55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22" w:firstLine="66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甲公司是一家为种植业、养殖业提供保险业务的保</w:t>
      </w:r>
      <w:r>
        <w:rPr>
          <w:rFonts w:ascii="KaiTi" w:hAnsi="KaiTi" w:eastAsia="KaiTi" w:cs="KaiTi"/>
          <w:sz w:val="31"/>
          <w:szCs w:val="31"/>
          <w:spacing w:val="-2"/>
        </w:rPr>
        <w:t>险公司，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2022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年取得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万保费收入，在申报企业所得税时，应如何计</w:t>
      </w:r>
    </w:p>
    <w:p>
      <w:pPr>
        <w:ind w:left="1"/>
        <w:spacing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入收入总额？</w:t>
      </w:r>
    </w:p>
    <w:p>
      <w:pPr>
        <w:ind w:right="80" w:firstLine="645"/>
        <w:spacing w:before="236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解析：对保险公司为种植业、养殖业提供保险业务取得的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保费收入，在计算应纳税所得额时，按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90%计入收入总额。100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万×90%=90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万，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甲公司在申报企业所得税时，按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90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</w:t>
      </w:r>
      <w:r>
        <w:rPr>
          <w:rFonts w:ascii="KaiTi" w:hAnsi="KaiTi" w:eastAsia="KaiTi" w:cs="KaiTi"/>
          <w:sz w:val="31"/>
          <w:szCs w:val="31"/>
          <w:spacing w:val="5"/>
        </w:rPr>
        <w:t>计入收</w:t>
      </w:r>
    </w:p>
    <w:p>
      <w:pPr>
        <w:ind w:left="1"/>
        <w:spacing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入总额。</w:t>
      </w:r>
    </w:p>
    <w:p>
      <w:pPr>
        <w:spacing w:line="230" w:lineRule="auto"/>
        <w:sectPr>
          <w:footerReference w:type="default" r:id="rId60"/>
          <w:pgSz w:w="11906" w:h="16839"/>
          <w:pgMar w:top="400" w:right="1495" w:bottom="1214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728"/>
        <w:spacing w:before="113" w:line="226" w:lineRule="auto"/>
        <w:outlineLvl w:val="0"/>
        <w:rPr>
          <w:rFonts w:ascii="SimHei" w:hAnsi="SimHei" w:eastAsia="SimHei" w:cs="SimHei"/>
          <w:sz w:val="35"/>
          <w:szCs w:val="35"/>
        </w:rPr>
      </w:pPr>
      <w:bookmarkStart w:name="bookmark36" w:id="36"/>
      <w:bookmarkEnd w:id="36"/>
      <w:bookmarkStart w:name="bookmark37" w:id="37"/>
      <w:bookmarkEnd w:id="37"/>
      <w:bookmarkStart w:name="bookmark40" w:id="38"/>
      <w:bookmarkEnd w:id="38"/>
      <w:r>
        <w:rPr>
          <w:rFonts w:ascii="SimHei" w:hAnsi="SimHei" w:eastAsia="SimHei" w:cs="SimHei"/>
          <w:sz w:val="35"/>
          <w:szCs w:val="35"/>
          <w:spacing w:val="7"/>
        </w:rPr>
        <w:t>三、支持创新创业</w:t>
      </w:r>
    </w:p>
    <w:p>
      <w:pPr>
        <w:pStyle w:val="BodyText"/>
        <w:spacing w:line="270" w:lineRule="auto"/>
        <w:rPr/>
      </w:pPr>
      <w:r/>
    </w:p>
    <w:p>
      <w:pPr>
        <w:ind w:left="650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26.创业投资企业和天使投资个人有关税收政策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left="637"/>
        <w:spacing w:before="100" w:line="62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公司制创业投资企业、有限合伙制创业投资企业合伙人和</w:t>
      </w:r>
    </w:p>
    <w:p>
      <w:pPr>
        <w:ind w:left="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天使投资个人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3" w:right="156" w:firstLine="626"/>
        <w:spacing w:before="10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一）公司制创业投资企业采取股权投资方式直接投资于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种子期、初创期科技型企业（以下简称初创科技型企业）满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年（24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个月，下同）的，可以按照投资额的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70%</w:t>
      </w:r>
      <w:r>
        <w:rPr>
          <w:rFonts w:ascii="FangSong" w:hAnsi="FangSong" w:eastAsia="FangSong" w:cs="FangSong"/>
          <w:sz w:val="31"/>
          <w:szCs w:val="31"/>
          <w:spacing w:val="6"/>
        </w:rPr>
        <w:t>在股权持有满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年的当年抵扣该公司制创业投资企业的应纳税所得额；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当年</w:t>
      </w:r>
    </w:p>
    <w:p>
      <w:pPr>
        <w:ind w:left="6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不足抵扣的，可以在以后纳税年度结转抵扣。</w:t>
      </w:r>
    </w:p>
    <w:p>
      <w:pPr>
        <w:ind w:firstLine="630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二）有限合伙制创业投资企业（以下简称合伙创投企业）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采取股权投资方式直接投资于初创科技型企业满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年的，该合</w:t>
      </w:r>
    </w:p>
    <w:p>
      <w:pPr>
        <w:ind w:left="3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伙创投企业的合伙人分别按以下方式处理：</w:t>
      </w:r>
    </w:p>
    <w:p>
      <w:pPr>
        <w:ind w:left="9" w:right="158" w:firstLine="648"/>
        <w:spacing w:before="246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1.法人合伙人可以按照对初创科技型企业投资额的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70%抵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扣法人合伙人从合伙创投企业分得的所得；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当年不足抵扣的，</w:t>
      </w:r>
    </w:p>
    <w:p>
      <w:pPr>
        <w:ind w:left="13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可以在以后纳税年度结转抵扣。</w:t>
      </w:r>
    </w:p>
    <w:p>
      <w:pPr>
        <w:ind w:left="9" w:right="156" w:firstLine="640"/>
        <w:spacing w:before="252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2.个人合伙人可以按照对初创科技型企业投资额的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70%抵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扣个人合伙人从合伙创投企业分得的经营所得；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当年不足抵扣</w:t>
      </w:r>
    </w:p>
    <w:p>
      <w:pPr>
        <w:ind w:left="27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的，可以在以后纳税年度结转抵扣。</w:t>
      </w:r>
    </w:p>
    <w:p>
      <w:pPr>
        <w:ind w:left="630"/>
        <w:spacing w:before="25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（三）天使投资个人采取股权投资方式直接投资于初创科</w:t>
      </w:r>
    </w:p>
    <w:p>
      <w:pPr>
        <w:spacing w:line="224" w:lineRule="auto"/>
        <w:sectPr>
          <w:footerReference w:type="default" r:id="rId61"/>
          <w:pgSz w:w="11906" w:h="16839"/>
          <w:pgMar w:top="400" w:right="1420" w:bottom="1214" w:left="170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8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技型企业满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年的，可以按照投资额的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70%抵扣转让该初创科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技型企业股权取得的应纳税所得额；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当期不足抵扣的，可以在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以后取得转让该初创科技型企业股权的应纳税所得额时结转抵</w:t>
      </w:r>
    </w:p>
    <w:p>
      <w:pPr>
        <w:ind w:left="1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扣。</w:t>
      </w:r>
    </w:p>
    <w:p>
      <w:pPr>
        <w:ind w:firstLine="652"/>
        <w:spacing w:before="23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天使投资个人投资多个初创科技型企业的，对其中办理注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销清算的初创科技型企业，天使投资个人对其投资额的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70%尚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未抵扣完的，可自注销清算之日起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36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个月内抵扣天使投资个人</w:t>
      </w:r>
    </w:p>
    <w:p>
      <w:pPr>
        <w:ind w:left="2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转让其他初创科技型企业股权取得的应纳税所得额。</w:t>
      </w:r>
    </w:p>
    <w:p>
      <w:pPr>
        <w:pStyle w:val="BodyText"/>
        <w:spacing w:line="308" w:lineRule="auto"/>
        <w:rPr/>
      </w:pPr>
      <w:r/>
    </w:p>
    <w:p>
      <w:pPr>
        <w:ind w:left="633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635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一）初创科技型企业，应同时符合以下条件：</w:t>
      </w:r>
    </w:p>
    <w:p>
      <w:pPr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1.在中国境内（不包括港、澳、</w:t>
      </w:r>
      <w:r>
        <w:rPr>
          <w:rFonts w:ascii="FangSong" w:hAnsi="FangSong" w:eastAsia="FangSong" w:cs="FangSong"/>
          <w:sz w:val="31"/>
          <w:szCs w:val="31"/>
          <w:spacing w:val="-8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台地区）注册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成立、实行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查账征收的居民企业；</w:t>
      </w:r>
    </w:p>
    <w:p>
      <w:pPr>
        <w:ind w:left="3" w:firstLine="65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2.接受投资时，从业人数不超过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300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人，其中具有大学本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科以上学历的从业人数不低于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30%；资产总额和年销售收入均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不超过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万元；</w:t>
      </w:r>
    </w:p>
    <w:p>
      <w:pPr>
        <w:ind w:left="668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3.接受投资时设立时间不超过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年（60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个月</w:t>
      </w:r>
      <w:r>
        <w:rPr>
          <w:rFonts w:ascii="FangSong" w:hAnsi="FangSong" w:eastAsia="FangSong" w:cs="FangSong"/>
          <w:sz w:val="31"/>
          <w:szCs w:val="31"/>
        </w:rPr>
        <w:t>）；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4.接受投资时以及接受投资后</w:t>
      </w:r>
      <w:r>
        <w:rPr>
          <w:rFonts w:ascii="FangSong" w:hAnsi="FangSong" w:eastAsia="FangSong" w:cs="FangSong"/>
          <w:sz w:val="31"/>
          <w:szCs w:val="31"/>
          <w:spacing w:val="-5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年内未在境内外证券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交易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所上市；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5.接受投资当年及下一纳税年度，研发费用总额占成本费</w:t>
      </w:r>
    </w:p>
    <w:p>
      <w:pPr>
        <w:ind w:left="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用支出的比例不低于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20%。</w:t>
      </w:r>
    </w:p>
    <w:p>
      <w:pPr>
        <w:ind w:left="635"/>
        <w:spacing w:before="24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二）创业投资企业，应同时符合以下条件：</w:t>
      </w:r>
    </w:p>
    <w:p>
      <w:pPr>
        <w:spacing w:before="252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1.在中国境内（不含港、澳、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台地区）注册成立、实</w:t>
      </w:r>
      <w:r>
        <w:rPr>
          <w:rFonts w:ascii="FangSong" w:hAnsi="FangSong" w:eastAsia="FangSong" w:cs="FangSong"/>
          <w:sz w:val="31"/>
          <w:szCs w:val="31"/>
          <w:spacing w:val="5"/>
        </w:rPr>
        <w:t>行查</w:t>
      </w:r>
    </w:p>
    <w:p>
      <w:pPr>
        <w:spacing w:line="220" w:lineRule="auto"/>
        <w:sectPr>
          <w:footerReference w:type="default" r:id="rId62"/>
          <w:pgSz w:w="11906" w:h="16839"/>
          <w:pgMar w:top="400" w:right="1576" w:bottom="1216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4"/>
        <w:spacing w:before="101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账征收的居民企业或合伙创投企业，且不属于被投资初创科技</w:t>
      </w:r>
    </w:p>
    <w:p>
      <w:pPr>
        <w:ind w:left="2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型企业的发起人；</w:t>
      </w:r>
    </w:p>
    <w:p>
      <w:pPr>
        <w:ind w:firstLine="658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2.符合《创业投资企业管理暂行办法》（发展改革委等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部门令第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号）规定或者《私募投资基金监督管理暂</w:t>
      </w:r>
      <w:r>
        <w:rPr>
          <w:rFonts w:ascii="FangSong" w:hAnsi="FangSong" w:eastAsia="FangSong" w:cs="FangSong"/>
          <w:sz w:val="31"/>
          <w:szCs w:val="31"/>
          <w:spacing w:val="6"/>
        </w:rPr>
        <w:t>行办法》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（证监会令第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号）关于创业投资基金的特别规定，按照上</w:t>
      </w:r>
    </w:p>
    <w:p>
      <w:pPr>
        <w:ind w:left="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述规定完成备案且规范运作；</w:t>
      </w:r>
    </w:p>
    <w:p>
      <w:pPr>
        <w:ind w:left="671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3.投资后</w:t>
      </w:r>
      <w:r>
        <w:rPr>
          <w:rFonts w:ascii="FangSong" w:hAnsi="FangSong" w:eastAsia="FangSong" w:cs="FangSong"/>
          <w:sz w:val="31"/>
          <w:szCs w:val="31"/>
          <w:spacing w:val="-4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年内，创业投资企业及其关联方持有被投资初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创科技型企业的股权比例合计应低于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50%。</w:t>
      </w:r>
    </w:p>
    <w:p>
      <w:pPr>
        <w:ind w:left="638"/>
        <w:spacing w:before="25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（三）天使投资个人，应同时符合以下条件：</w:t>
      </w:r>
    </w:p>
    <w:p>
      <w:pPr>
        <w:ind w:right="154" w:firstLine="666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1.不属于被投资初创科技型企业的发起人、雇员或其亲属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（包括配偶、父母、子女、祖父母、外祖父母、</w:t>
      </w:r>
      <w:r>
        <w:rPr>
          <w:rFonts w:ascii="FangSong" w:hAnsi="FangSong" w:eastAsia="FangSong" w:cs="FangSong"/>
          <w:sz w:val="31"/>
          <w:szCs w:val="31"/>
          <w:spacing w:val="9"/>
        </w:rPr>
        <w:t>孙子女、外孙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子女、兄弟姐妹，下同</w:t>
      </w:r>
      <w:r>
        <w:rPr>
          <w:rFonts w:ascii="FangSong" w:hAnsi="FangSong" w:eastAsia="FangSong" w:cs="FangSong"/>
          <w:sz w:val="31"/>
          <w:szCs w:val="31"/>
          <w:spacing w:val="21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且与被投资初创科技型企业</w:t>
      </w:r>
      <w:r>
        <w:rPr>
          <w:rFonts w:ascii="FangSong" w:hAnsi="FangSong" w:eastAsia="FangSong" w:cs="FangSong"/>
          <w:sz w:val="31"/>
          <w:szCs w:val="31"/>
          <w:spacing w:val="8"/>
        </w:rPr>
        <w:t>不存在</w:t>
      </w:r>
    </w:p>
    <w:p>
      <w:pPr>
        <w:ind w:left="2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劳务派遣等关系；</w:t>
      </w:r>
    </w:p>
    <w:p>
      <w:pPr>
        <w:ind w:left="658"/>
        <w:spacing w:before="247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2.投资后</w:t>
      </w:r>
      <w:r>
        <w:rPr>
          <w:rFonts w:ascii="FangSong" w:hAnsi="FangSong" w:eastAsia="FangSong" w:cs="FangSong"/>
          <w:sz w:val="31"/>
          <w:szCs w:val="31"/>
          <w:spacing w:val="-5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年内，本人及其亲属持有被投资初创科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技型企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业股权比例合计应低于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50%。</w:t>
      </w:r>
    </w:p>
    <w:p>
      <w:pPr>
        <w:ind w:right="153" w:firstLine="637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（四）享受上述税收政策的投资，仅限于通过</w:t>
      </w:r>
      <w:r>
        <w:rPr>
          <w:rFonts w:ascii="FangSong" w:hAnsi="FangSong" w:eastAsia="FangSong" w:cs="FangSong"/>
          <w:sz w:val="31"/>
          <w:szCs w:val="31"/>
          <w:spacing w:val="9"/>
        </w:rPr>
        <w:t>向被投资初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创科技型企业直接支付现金方式取得的股权投</w:t>
      </w:r>
      <w:r>
        <w:rPr>
          <w:rFonts w:ascii="FangSong" w:hAnsi="FangSong" w:eastAsia="FangSong" w:cs="FangSong"/>
          <w:sz w:val="31"/>
          <w:szCs w:val="31"/>
          <w:spacing w:val="9"/>
        </w:rPr>
        <w:t>资，不包括受让</w:t>
      </w:r>
    </w:p>
    <w:p>
      <w:pPr>
        <w:ind w:left="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其他股东的存量股权。</w:t>
      </w:r>
    </w:p>
    <w:p>
      <w:pPr>
        <w:ind w:left="10" w:right="153" w:firstLine="648"/>
        <w:spacing w:before="25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2019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日，在此期间已投资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满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年及新发生的投资，可按《财政部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税务总局关于</w:t>
      </w:r>
      <w:r>
        <w:rPr>
          <w:rFonts w:ascii="FangSong" w:hAnsi="FangSong" w:eastAsia="FangSong" w:cs="FangSong"/>
          <w:sz w:val="31"/>
          <w:szCs w:val="31"/>
          <w:spacing w:val="1"/>
        </w:rPr>
        <w:t>创业投资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企业和天使投资个人有关税收政策的通知》（财税〔2018〕55</w:t>
      </w:r>
    </w:p>
    <w:p>
      <w:pPr>
        <w:ind w:left="21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号）文件和《财政部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税务总局关于延续执行创业投资企业和天</w:t>
      </w:r>
    </w:p>
    <w:p>
      <w:pPr>
        <w:spacing w:line="222" w:lineRule="auto"/>
        <w:sectPr>
          <w:footerReference w:type="default" r:id="rId63"/>
          <w:pgSz w:w="11906" w:h="16839"/>
          <w:pgMar w:top="400" w:right="1422" w:bottom="1214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bookmarkStart w:name="bookmark42" w:id="39"/>
      <w:bookmarkEnd w:id="39"/>
      <w:r>
        <w:rPr>
          <w:rFonts w:ascii="FangSong" w:hAnsi="FangSong" w:eastAsia="FangSong" w:cs="FangSong"/>
          <w:sz w:val="31"/>
          <w:szCs w:val="31"/>
          <w:spacing w:val="9"/>
        </w:rPr>
        <w:t>使投资个人投资初创科技型企业有关政策条件的公告》（20</w:t>
      </w:r>
      <w:r>
        <w:rPr>
          <w:rFonts w:ascii="FangSong" w:hAnsi="FangSong" w:eastAsia="FangSong" w:cs="FangSong"/>
          <w:sz w:val="31"/>
          <w:szCs w:val="31"/>
          <w:spacing w:val="8"/>
        </w:rPr>
        <w:t>23</w:t>
      </w:r>
    </w:p>
    <w:p>
      <w:pPr>
        <w:ind w:left="7"/>
        <w:spacing w:before="250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35"/>
        </w:rPr>
        <w:t>年第</w:t>
      </w:r>
      <w:r>
        <w:rPr>
          <w:rFonts w:ascii="FangSong" w:hAnsi="FangSong" w:eastAsia="FangSong" w:cs="FangSong"/>
          <w:sz w:val="31"/>
          <w:szCs w:val="31"/>
          <w:spacing w:val="-37"/>
          <w:position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35"/>
        </w:rPr>
        <w:t>17</w:t>
      </w:r>
      <w:r>
        <w:rPr>
          <w:rFonts w:ascii="FangSong" w:hAnsi="FangSong" w:eastAsia="FangSong" w:cs="FangSong"/>
          <w:sz w:val="31"/>
          <w:szCs w:val="31"/>
          <w:spacing w:val="-48"/>
          <w:position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35"/>
        </w:rPr>
        <w:t>号）适用有关税收政策。</w:t>
      </w:r>
    </w:p>
    <w:p>
      <w:pPr>
        <w:ind w:left="63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4" w:lineRule="auto"/>
        <w:rPr/>
      </w:pPr>
      <w:r/>
    </w:p>
    <w:p>
      <w:pPr>
        <w:ind w:left="7" w:firstLine="643"/>
        <w:spacing w:before="100" w:line="37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天使投资个人、公司制创业投资企业、合伙创投企业、合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伙创投企业法人合伙人、被投资初创科技型企业按规定办理优</w:t>
      </w:r>
    </w:p>
    <w:p>
      <w:pPr>
        <w:ind w:left="2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惠手续。</w:t>
      </w:r>
    </w:p>
    <w:p>
      <w:pPr>
        <w:pStyle w:val="BodyText"/>
        <w:spacing w:line="301" w:lineRule="auto"/>
        <w:rPr/>
      </w:pPr>
      <w:r/>
    </w:p>
    <w:p>
      <w:pPr>
        <w:ind w:left="6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税务总局关于创业投资企业和天使投资个人</w:t>
      </w:r>
    </w:p>
    <w:p>
      <w:pPr>
        <w:ind w:left="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有关税收政策的通知》（财税〔2018〕55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税务总局关于实施小微企业普惠性税收减免</w:t>
      </w:r>
    </w:p>
    <w:p>
      <w:pPr>
        <w:ind w:left="1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政策的通知》（财税〔2019〕13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1" w:firstLine="640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3.《财政部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税务总局关于延续执行创业投资企业和天使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投资个人投资初创科技型企业有关政策条件的公告》（2022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</w:t>
      </w:r>
    </w:p>
    <w:p>
      <w:pPr>
        <w:ind w:left="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第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6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1" w:firstLine="632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4.《财政部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税务总局关于延续执行创业投资企业和天使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投资个人投资初创科技型企业有关政策条件的公告》（2023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</w:t>
      </w:r>
    </w:p>
    <w:p>
      <w:pPr>
        <w:ind w:left="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第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7"/>
        </w:rPr>
        <w:t>17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7"/>
        </w:rPr>
        <w:t>号）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5.《国家税务总局关于创业投资企业和天使投资个人税收</w:t>
      </w:r>
    </w:p>
    <w:p>
      <w:pPr>
        <w:ind w:left="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政策有关问题的公告》（2018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43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line="227" w:lineRule="auto"/>
        <w:sectPr>
          <w:footerReference w:type="default" r:id="rId64"/>
          <w:pgSz w:w="11906" w:h="16839"/>
          <w:pgMar w:top="400" w:right="1576" w:bottom="1216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7"/>
        <w:spacing w:before="101" w:line="220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例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1：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某合伙创投企业于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2020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12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月投资初创科技型企</w:t>
      </w:r>
    </w:p>
    <w:p>
      <w:pPr>
        <w:ind w:right="2" w:firstLine="18"/>
        <w:spacing w:before="25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业，假设其他条件均符合文件规定，合伙创投企业的某个法人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合伙人于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2021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月对该合伙创投企业出资，2022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12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合伙创投企业投资初创科技型企业满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年时，该法人合伙人同</w:t>
      </w:r>
    </w:p>
    <w:p>
      <w:pPr>
        <w:ind w:left="2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样可享受税收政策。</w:t>
      </w:r>
    </w:p>
    <w:p>
      <w:pPr>
        <w:ind w:right="7"/>
        <w:spacing w:before="255" w:line="220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例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2：</w:t>
      </w:r>
      <w:r>
        <w:rPr>
          <w:rFonts w:ascii="KaiTi" w:hAnsi="KaiTi" w:eastAsia="KaiTi" w:cs="KaiTi"/>
          <w:sz w:val="31"/>
          <w:szCs w:val="31"/>
          <w:spacing w:val="11"/>
        </w:rPr>
        <w:t>纳税人张某采取股权投资方式直接投资于符合条件</w:t>
      </w:r>
    </w:p>
    <w:p>
      <w:pPr>
        <w:ind w:left="6" w:right="4" w:firstLine="22"/>
        <w:spacing w:before="251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的初创科技型企业，投资额为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500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万元。2022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年，张某在投资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期限满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年后，转让该初创科技型企业股权，取得应纳税所得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额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400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万元。按照现行税收优惠政策规定，张某可按照投资额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的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70%抵扣转让该初创科技型企业股权取得的应纳税所得额，</w:t>
      </w:r>
    </w:p>
    <w:p>
      <w:pPr>
        <w:ind w:left="34"/>
        <w:spacing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即可抵扣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500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万元×70%=350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spacing w:before="101" w:line="222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38" w:id="40"/>
      <w:bookmarkEnd w:id="40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27.创业投资企业灵活选择个人合伙人所得税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核算方式政</w:t>
      </w:r>
    </w:p>
    <w:p>
      <w:pPr>
        <w:ind w:left="18"/>
        <w:spacing w:before="25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策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right="7"/>
        <w:spacing w:before="101" w:line="62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创业投资企业（含创投基金，</w:t>
      </w:r>
      <w:r>
        <w:rPr>
          <w:rFonts w:ascii="FangSong" w:hAnsi="FangSong" w:eastAsia="FangSong" w:cs="FangSong"/>
          <w:sz w:val="31"/>
          <w:szCs w:val="31"/>
          <w:spacing w:val="-8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以下统称创投企业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）个人合</w:t>
      </w:r>
    </w:p>
    <w:p>
      <w:pPr>
        <w:ind w:left="1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伙人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1" w:lineRule="auto"/>
        <w:rPr/>
      </w:pPr>
      <w:r/>
    </w:p>
    <w:p>
      <w:pPr>
        <w:ind w:left="9" w:right="4" w:firstLine="652"/>
        <w:spacing w:before="10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日前，创投企业可以选择按单一投资</w:t>
      </w:r>
      <w:r>
        <w:rPr>
          <w:rFonts w:ascii="FangSong" w:hAnsi="FangSong" w:eastAsia="FangSong" w:cs="FangSong"/>
          <w:sz w:val="31"/>
          <w:szCs w:val="31"/>
          <w:spacing w:val="-3"/>
        </w:rPr>
        <w:t>基金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核算或者按创投企业年度所得整体核算两种方式之一，对其个</w:t>
      </w:r>
    </w:p>
    <w:p>
      <w:pPr>
        <w:ind w:left="13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人合伙人来源于创投企业的所得计算个人所得税应纳税</w:t>
      </w:r>
      <w:r>
        <w:rPr>
          <w:rFonts w:ascii="FangSong" w:hAnsi="FangSong" w:eastAsia="FangSong" w:cs="FangSong"/>
          <w:sz w:val="31"/>
          <w:szCs w:val="31"/>
          <w:spacing w:val="8"/>
        </w:rPr>
        <w:t>额。</w:t>
      </w:r>
    </w:p>
    <w:p>
      <w:pPr>
        <w:spacing w:line="223" w:lineRule="auto"/>
        <w:sectPr>
          <w:footerReference w:type="default" r:id="rId65"/>
          <w:pgSz w:w="11906" w:h="16839"/>
          <w:pgMar w:top="400" w:right="1571" w:bottom="1216" w:left="169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2" w:firstLine="661"/>
        <w:spacing w:before="101" w:line="373" w:lineRule="auto"/>
        <w:jc w:val="both"/>
        <w:rPr>
          <w:rFonts w:ascii="FangSong" w:hAnsi="FangSong" w:eastAsia="FangSong" w:cs="FangSong"/>
          <w:sz w:val="31"/>
          <w:szCs w:val="31"/>
        </w:rPr>
      </w:pPr>
      <w:bookmarkStart w:name="bookmark44" w:id="41"/>
      <w:bookmarkEnd w:id="41"/>
      <w:r>
        <w:rPr>
          <w:rFonts w:ascii="FangSong" w:hAnsi="FangSong" w:eastAsia="FangSong" w:cs="FangSong"/>
          <w:sz w:val="31"/>
          <w:szCs w:val="31"/>
          <w:spacing w:val="8"/>
        </w:rPr>
        <w:t>1.创投企业选择按单一投资基金核算的，其个人合伙人从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该基金应分得的股权转让所得和股息红利所得，按照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0%税率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计算缴纳个人所得税。</w:t>
      </w:r>
    </w:p>
    <w:p>
      <w:pPr>
        <w:ind w:left="12" w:firstLine="643"/>
        <w:spacing w:before="246" w:line="37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2.创投企业选择按年度所得整体核算的，其个人合伙人应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从创投企业取得的所得，按照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“经营所得”项目、5%-35%的超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额累进税率计算缴纳个人所得税。</w:t>
      </w:r>
    </w:p>
    <w:p>
      <w:pPr>
        <w:pStyle w:val="BodyText"/>
        <w:spacing w:line="303" w:lineRule="auto"/>
        <w:rPr/>
      </w:pPr>
      <w:r/>
    </w:p>
    <w:p>
      <w:pPr>
        <w:ind w:left="63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6" w:firstLine="657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1.创投企业是指符合《创业投资企业管理暂行办法》（发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展改革委等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部门令第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号）或者《私募投资基金监督管理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暂行办法》（证监会令第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105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号）关于创业投资企业（基金）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的有关规定，并按照上述规定完成备案且规范运作的合伙制创</w:t>
      </w:r>
    </w:p>
    <w:p>
      <w:pPr>
        <w:ind w:left="1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业投资企业（基金）。</w:t>
      </w:r>
    </w:p>
    <w:p>
      <w:pPr>
        <w:ind w:firstLine="655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2.单一投资基金核算，是指单一投资基金（包括不以基金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名义设立的创投企业）在一个纳税年度内从不同创业投资项目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取得的股权转让所得和股息红利所得按下述方法分别核算纳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税：</w:t>
      </w:r>
    </w:p>
    <w:p>
      <w:pPr>
        <w:ind w:left="3" w:firstLine="631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（1）股权转让所得。单个投资项目的股权转让所得，按年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度股权转让收入扣除对应股权原值和转让环节合理费用后的余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额计算，股权原值和转让环节合理费用的确定方法，参照股权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转让所得个人所得税有关政策规定执行；单一投资基金的股权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转让所得，按一个纳税年度内不同投资项目的所得和损失相互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抵减后的余额计算，余额大于或等于零的，即确认为该基金的</w:t>
      </w:r>
    </w:p>
    <w:p>
      <w:pPr>
        <w:spacing w:line="221" w:lineRule="auto"/>
        <w:sectPr>
          <w:footerReference w:type="default" r:id="rId66"/>
          <w:pgSz w:w="11906" w:h="16839"/>
          <w:pgMar w:top="400" w:right="1576" w:bottom="1216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年度股权转让所得；余额小于零的，该基金年度股权转让所得</w:t>
      </w:r>
    </w:p>
    <w:p>
      <w:pPr>
        <w:ind w:left="5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按零计算且不能跨年结转。</w:t>
      </w:r>
    </w:p>
    <w:p>
      <w:pPr>
        <w:ind w:firstLine="644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个人合伙人按照其应从基金年度股权转让所得中分得的份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额计算其应纳税额，并由创投企业在次年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日前代扣代缴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个人所得税。如符合《财政部税务总局关于创业投资企业和天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使投资个人有关税收政策的通知》（财税〔2018〕55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号）规定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条件的，创投企业个人合伙人可以按照被转让项目对应投资额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70%抵扣其应从基金年度股权转让所得中分得的</w:t>
      </w:r>
      <w:r>
        <w:rPr>
          <w:rFonts w:ascii="FangSong" w:hAnsi="FangSong" w:eastAsia="FangSong" w:cs="FangSong"/>
          <w:sz w:val="31"/>
          <w:szCs w:val="31"/>
          <w:spacing w:val="10"/>
        </w:rPr>
        <w:t>份额后再计</w:t>
      </w:r>
    </w:p>
    <w:p>
      <w:pPr>
        <w:ind w:left="13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算其应纳税额，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当期不足抵扣的，不得向以后年度结转。</w:t>
      </w:r>
    </w:p>
    <w:p>
      <w:pPr>
        <w:ind w:left="10" w:firstLine="624"/>
        <w:spacing w:before="25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（2）股息红利所得。单一投资基金的股息红利所得,以其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来源于所投资项目分配的股息、红利收入以及其他固定收益类</w:t>
      </w:r>
    </w:p>
    <w:p>
      <w:pPr>
        <w:ind w:left="1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证券等收入的全额计算。</w:t>
      </w:r>
    </w:p>
    <w:p>
      <w:pPr>
        <w:ind w:right="2"/>
        <w:spacing w:before="252" w:line="62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个人合伙人按照其应从基金股息红利所得中分得的份额计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算其应纳税额，并由创投企业按次代扣代缴个人所得税。</w:t>
      </w:r>
    </w:p>
    <w:p>
      <w:pPr>
        <w:ind w:left="23" w:firstLine="610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（3）除前述可以扣除的成本、费用之外，单一投资基金发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生的包括投资基金管理人的管理费和业绩报酬在内的其他支</w:t>
      </w:r>
    </w:p>
    <w:p>
      <w:pPr>
        <w:ind w:left="44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出，不得在核算时扣除。</w:t>
      </w:r>
    </w:p>
    <w:p>
      <w:pPr>
        <w:ind w:right="2"/>
        <w:spacing w:before="252" w:line="627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上述单一投资基金核算方法仅适用于计算创投企业个人合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伙人的应纳税额。</w:t>
      </w:r>
    </w:p>
    <w:p>
      <w:pPr>
        <w:ind w:left="1" w:firstLine="665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3.创投企业年度所得整体核算，是指将创投企业以每一纳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税年度的收入总额减除成本、费用以及损失后，计算应分配给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个人合伙人的所得。如符合《财政部税务总局关于创业投资企</w:t>
      </w:r>
    </w:p>
    <w:p>
      <w:pPr>
        <w:spacing w:line="222" w:lineRule="auto"/>
        <w:sectPr>
          <w:footerReference w:type="default" r:id="rId67"/>
          <w:pgSz w:w="11906" w:h="16839"/>
          <w:pgMar w:top="400" w:right="1576" w:bottom="1217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firstLine="1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业和天使投资个人有关税收政策的通知》（财税〔2018〕55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规定条件的，创投企业个人合伙人可以按照被转让项目对应投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资额的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70%抵扣其可以从创投企业应分得的经营所得后再计算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其应纳税额。年度核算亏损的，准予按有关规定向以后年度结</w:t>
      </w:r>
    </w:p>
    <w:p>
      <w:pPr>
        <w:ind w:left="16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转。</w:t>
      </w:r>
    </w:p>
    <w:p>
      <w:pPr>
        <w:ind w:left="27" w:right="156" w:firstLine="612"/>
        <w:spacing w:before="25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按照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“经营所得”项目计税的个人合伙人，没有综合所得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的，可依法减除基本减除费用、专项扣除、专项附加扣除以及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国务院确定的其他扣除。从多处取得经营所得的，应汇总计算</w:t>
      </w:r>
    </w:p>
    <w:p>
      <w:pPr>
        <w:ind w:left="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个人所得税，只减除一次上述费用和扣除。</w:t>
      </w:r>
    </w:p>
    <w:p>
      <w:pPr>
        <w:ind w:left="649"/>
        <w:spacing w:before="247" w:line="62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4.创投企业选择按单一投资基金核算或按创投企业年度所</w:t>
      </w:r>
    </w:p>
    <w:p>
      <w:pPr>
        <w:ind w:left="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得整体核算后，3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年内不能变更。</w:t>
      </w:r>
    </w:p>
    <w:p>
      <w:pPr>
        <w:ind w:firstLine="654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5.创投企业选择按单一投资基金核算的，应当在按照《创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业投资企业管理暂行办法》（发展改革委等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部门令第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号）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或者《私募投资基金监督管理暂行办法》（证监会令第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105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规定完成备案的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日内，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向主管税务机关进行核算方式备案；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未按规定备案的，视同选择按创投企业年度所得整体核算。创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投企业选择一种核算方式满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年需要调整的，应当在满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年的</w:t>
      </w:r>
    </w:p>
    <w:p>
      <w:pPr>
        <w:ind w:left="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次年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日前，重新向主管税务机关备案。</w:t>
      </w:r>
    </w:p>
    <w:p>
      <w:pPr>
        <w:pStyle w:val="BodyText"/>
        <w:spacing w:line="304" w:lineRule="auto"/>
        <w:rPr/>
      </w:pPr>
      <w:r/>
    </w:p>
    <w:p>
      <w:pPr>
        <w:ind w:left="62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46"/>
        <w:spacing w:before="102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上述政策按规定办理核算方式备案后即可享受。</w:t>
      </w:r>
    </w:p>
    <w:p>
      <w:pPr>
        <w:ind w:left="6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spacing w:line="227" w:lineRule="auto"/>
        <w:sectPr>
          <w:footerReference w:type="default" r:id="rId68"/>
          <w:pgSz w:w="11906" w:h="16839"/>
          <w:pgMar w:top="400" w:right="1420" w:bottom="1216" w:left="170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67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1.《财政部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税务总局关于创业投资企业和天使投资个人</w:t>
      </w:r>
    </w:p>
    <w:p>
      <w:pPr>
        <w:ind w:left="1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有关税收政策的通知》（财税〔2018〕55</w:t>
      </w:r>
      <w:r>
        <w:rPr>
          <w:rFonts w:ascii="SimHei" w:hAnsi="SimHei" w:eastAsia="SimHei" w:cs="SimHei"/>
          <w:sz w:val="31"/>
          <w:szCs w:val="31"/>
          <w:spacing w:val="-4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8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2.《财政部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发展改革委</w:t>
      </w:r>
      <w:r>
        <w:rPr>
          <w:rFonts w:ascii="SimHei" w:hAnsi="SimHei" w:eastAsia="SimHei" w:cs="SimHei"/>
          <w:sz w:val="31"/>
          <w:szCs w:val="31"/>
          <w:spacing w:val="31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证监会关于创业投资</w:t>
      </w:r>
    </w:p>
    <w:p>
      <w:pPr>
        <w:spacing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企业个人合伙人所得税政策问题的通知》（财税〔2019〕8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12" w:right="121" w:firstLine="638"/>
        <w:spacing w:before="100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3.《财政部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税务总局</w:t>
      </w:r>
      <w:r>
        <w:rPr>
          <w:rFonts w:ascii="SimHei" w:hAnsi="SimHei" w:eastAsia="SimHei" w:cs="SimHei"/>
          <w:sz w:val="31"/>
          <w:szCs w:val="31"/>
          <w:spacing w:val="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国家发展改革委</w:t>
      </w:r>
      <w:r>
        <w:rPr>
          <w:rFonts w:ascii="SimHei" w:hAnsi="SimHei" w:eastAsia="SimHei" w:cs="SimHei"/>
          <w:sz w:val="31"/>
          <w:szCs w:val="31"/>
          <w:spacing w:val="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中国证监会关于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延续实施创业投资企业个人合伙人所得税政策的公告</w:t>
      </w:r>
      <w:r>
        <w:rPr>
          <w:rFonts w:ascii="SimHei" w:hAnsi="SimHei" w:eastAsia="SimHei" w:cs="SimHei"/>
          <w:sz w:val="31"/>
          <w:szCs w:val="31"/>
          <w:spacing w:val="8"/>
        </w:rPr>
        <w:t>》（2023</w:t>
      </w:r>
    </w:p>
    <w:p>
      <w:pPr>
        <w:ind w:left="1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24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14" w:right="121" w:firstLine="640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纳税人张某是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A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创业投资企业的合伙人，按照现行税收政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策规定，A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企业可选择按照单一投资基金核算，也可以按照年</w:t>
      </w:r>
    </w:p>
    <w:p>
      <w:pPr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度所得整体核算。</w:t>
      </w:r>
    </w:p>
    <w:p>
      <w:pPr>
        <w:ind w:left="13" w:right="123" w:firstLine="625"/>
        <w:spacing w:before="252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假设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企业选择按照单一投资基金核算，2022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年度张某从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该企业分得股权转让所得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万元，按照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20%税率</w:t>
      </w:r>
      <w:r>
        <w:rPr>
          <w:rFonts w:ascii="KaiTi" w:hAnsi="KaiTi" w:eastAsia="KaiTi" w:cs="KaiTi"/>
          <w:sz w:val="31"/>
          <w:szCs w:val="31"/>
          <w:spacing w:val="7"/>
        </w:rPr>
        <w:t>计算缴纳个</w:t>
      </w:r>
    </w:p>
    <w:p>
      <w:pPr>
        <w:ind w:left="3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人所得税，张某应纳税额=100×20%=20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万元。</w:t>
      </w:r>
    </w:p>
    <w:p>
      <w:pPr>
        <w:ind w:left="7" w:right="121" w:firstLine="632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假设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企业选择按年度所得整体核算，20</w:t>
      </w:r>
      <w:r>
        <w:rPr>
          <w:rFonts w:ascii="KaiTi" w:hAnsi="KaiTi" w:eastAsia="KaiTi" w:cs="KaiTi"/>
          <w:sz w:val="31"/>
          <w:szCs w:val="31"/>
          <w:spacing w:val="4"/>
        </w:rPr>
        <w:t>22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年度张某从该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企业分得所得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万元，按照</w:t>
      </w:r>
      <w:r>
        <w:rPr>
          <w:rFonts w:ascii="KaiTi" w:hAnsi="KaiTi" w:eastAsia="KaiTi" w:cs="KaiTi"/>
          <w:sz w:val="31"/>
          <w:szCs w:val="31"/>
          <w:spacing w:val="-10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“经营所得”项</w:t>
      </w:r>
      <w:r>
        <w:rPr>
          <w:rFonts w:ascii="KaiTi" w:hAnsi="KaiTi" w:eastAsia="KaiTi" w:cs="KaiTi"/>
          <w:sz w:val="31"/>
          <w:szCs w:val="31"/>
          <w:spacing w:val="4"/>
        </w:rPr>
        <w:t>目、5%-35%的超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额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累进税率计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算缴纳</w:t>
      </w:r>
      <w:r>
        <w:rPr>
          <w:rFonts w:ascii="KaiTi" w:hAnsi="KaiTi" w:eastAsia="KaiTi" w:cs="KaiTi"/>
          <w:sz w:val="31"/>
          <w:szCs w:val="31"/>
          <w:spacing w:val="-9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个人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所得税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，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张</w:t>
      </w:r>
      <w:r>
        <w:rPr>
          <w:rFonts w:ascii="KaiTi" w:hAnsi="KaiTi" w:eastAsia="KaiTi" w:cs="KaiTi"/>
          <w:sz w:val="31"/>
          <w:szCs w:val="31"/>
          <w:spacing w:val="-8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某应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纳税额=100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×</w:t>
      </w:r>
    </w:p>
    <w:p>
      <w:pPr>
        <w:ind w:left="37"/>
        <w:spacing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35%-6.55=28.45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663"/>
        <w:spacing w:before="102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39" w:id="42"/>
      <w:bookmarkEnd w:id="42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28.创投企业投资未上市的中小高新技术企业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按比例抵扣</w:t>
      </w:r>
    </w:p>
    <w:p>
      <w:pPr>
        <w:ind w:left="20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应纳税所得额政策</w:t>
      </w:r>
    </w:p>
    <w:p>
      <w:pPr>
        <w:spacing w:line="222" w:lineRule="auto"/>
        <w:sectPr>
          <w:footerReference w:type="default" r:id="rId69"/>
          <w:pgSz w:w="11906" w:h="16839"/>
          <w:pgMar w:top="400" w:right="1455" w:bottom="1216" w:left="168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5"/>
        <w:spacing w:before="101" w:line="778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3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创业投资企业</w:t>
      </w:r>
    </w:p>
    <w:p>
      <w:pPr>
        <w:pStyle w:val="BodyText"/>
        <w:spacing w:line="299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11" w:firstLine="627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创业投资企业采取股权投资方式投资于未上市的中小高新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技术企业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年（24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个月）以上的，凡符合享受条件的，可</w:t>
      </w:r>
      <w:r>
        <w:rPr>
          <w:rFonts w:ascii="FangSong" w:hAnsi="FangSong" w:eastAsia="FangSong" w:cs="FangSong"/>
          <w:sz w:val="31"/>
          <w:szCs w:val="31"/>
          <w:spacing w:val="3"/>
        </w:rPr>
        <w:t>以按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照其对中小高新技术企业投资额的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70%在股权持有满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年的当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年抵扣该创业投资企业的应纳税所得额;当年不足抵扣的，可以</w:t>
      </w:r>
    </w:p>
    <w:p>
      <w:pPr>
        <w:ind w:left="11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在以后纳税年度结转抵扣。</w:t>
      </w:r>
    </w:p>
    <w:p>
      <w:pPr>
        <w:pStyle w:val="BodyText"/>
        <w:spacing w:line="308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spacing w:before="101" w:line="627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1.创业投资企业采取股权投资方式投资于未上市的中小高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新技术企业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年（24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个月）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以上。</w:t>
      </w:r>
    </w:p>
    <w:p>
      <w:pPr>
        <w:ind w:firstLine="658"/>
        <w:spacing w:before="24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2.创业投资企业是指依照《创业投资企业管理暂行办法》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（国家发展和改革委员会等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部委令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2005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年第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号，以下简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称《暂行办法》）和《外商投资创业投资企业管</w:t>
      </w:r>
      <w:r>
        <w:rPr>
          <w:rFonts w:ascii="FangSong" w:hAnsi="FangSong" w:eastAsia="FangSong" w:cs="FangSong"/>
          <w:sz w:val="31"/>
          <w:szCs w:val="31"/>
          <w:spacing w:val="9"/>
        </w:rPr>
        <w:t>理规定》（商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务部等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部委令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2003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年第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号）在中华人民共和国境内设立的</w:t>
      </w:r>
    </w:p>
    <w:p>
      <w:pPr>
        <w:ind w:left="17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专门从事创业投资活动的企业或其他经济组织。</w:t>
      </w:r>
    </w:p>
    <w:p>
      <w:pPr>
        <w:ind w:left="11" w:right="2" w:firstLine="659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3.经营范围符合《暂行办法》规定，且工商登记为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“创业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投资有限责任公司”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“创业投资股份有限公司”等专业性法</w:t>
      </w:r>
    </w:p>
    <w:p>
      <w:pPr>
        <w:ind w:left="1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人创业投资企业。</w:t>
      </w:r>
    </w:p>
    <w:p>
      <w:pPr>
        <w:spacing w:before="248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4.按照《暂行办法》规定的条件和程序完成备案，经备案</w:t>
      </w:r>
    </w:p>
    <w:p>
      <w:pPr>
        <w:spacing w:before="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管理部门年度检查核实，投资运作符合《暂行办法》的有关规</w:t>
      </w:r>
    </w:p>
    <w:p>
      <w:pPr>
        <w:spacing w:line="220" w:lineRule="auto"/>
        <w:sectPr>
          <w:footerReference w:type="default" r:id="rId70"/>
          <w:pgSz w:w="11906" w:h="16839"/>
          <w:pgMar w:top="400" w:right="1576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9"/>
        <w:spacing w:before="100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定。</w:t>
      </w:r>
    </w:p>
    <w:p>
      <w:pPr>
        <w:ind w:firstLine="660"/>
        <w:spacing w:before="23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5.创业投资企业投资的中小高新技术企业，按照科技部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财政部、国家税务总局《关于修订印发〈高</w:t>
      </w:r>
      <w:r>
        <w:rPr>
          <w:rFonts w:ascii="FangSong" w:hAnsi="FangSong" w:eastAsia="FangSong" w:cs="FangSong"/>
          <w:sz w:val="31"/>
          <w:szCs w:val="31"/>
          <w:spacing w:val="9"/>
        </w:rPr>
        <w:t>新技术企业认定管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理办法〉的通知》（国科发火〔2016〕32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号）和《关于修订印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6"/>
        </w:rPr>
        <w:t>发〈高新技术企业认定管理工作指引〉的通知》（国科发火〔2016〕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195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号）的规定，通过高新技术企业认定；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同时，职工人数不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超过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人，年销售（营业）额不超过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亿元，资产总额不超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亿元。</w:t>
      </w:r>
    </w:p>
    <w:p>
      <w:pPr>
        <w:ind w:left="659"/>
        <w:spacing w:before="25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6.财政部、国家税务总局规定的其他条件。</w:t>
      </w:r>
    </w:p>
    <w:p>
      <w:pPr>
        <w:ind w:left="633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2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6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1.《中华人民共和国企业所得税法》第三十一条</w:t>
      </w:r>
    </w:p>
    <w:p>
      <w:pPr>
        <w:pStyle w:val="BodyText"/>
        <w:spacing w:line="297" w:lineRule="auto"/>
        <w:rPr/>
      </w:pPr>
      <w:r/>
    </w:p>
    <w:p>
      <w:pPr>
        <w:ind w:left="64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2.《中华人民共和国企业所得税法实施条例》第九十七条</w:t>
      </w:r>
    </w:p>
    <w:p>
      <w:pPr>
        <w:pStyle w:val="BodyText"/>
        <w:spacing w:line="297" w:lineRule="auto"/>
        <w:rPr/>
      </w:pPr>
      <w:r/>
    </w:p>
    <w:p>
      <w:pPr>
        <w:ind w:left="644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3.《国家税务总局关于实施创业投资企业所得税优惠问题</w:t>
      </w:r>
    </w:p>
    <w:p>
      <w:pPr>
        <w:ind w:left="23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的通知》（国税发〔2009〕87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left="683"/>
        <w:spacing w:before="101" w:line="217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甲公司是一家国内的创业投资企业，在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2020</w:t>
      </w:r>
      <w:r>
        <w:rPr>
          <w:rFonts w:ascii="KaiTi" w:hAnsi="KaiTi" w:eastAsia="KaiTi" w:cs="KaiTi"/>
          <w:sz w:val="31"/>
          <w:szCs w:val="31"/>
          <w:spacing w:val="-7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年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6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月以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20</w:t>
      </w:r>
      <w:r>
        <w:rPr>
          <w:rFonts w:ascii="KaiTi" w:hAnsi="KaiTi" w:eastAsia="KaiTi" w:cs="KaiTi"/>
          <w:sz w:val="31"/>
          <w:szCs w:val="31"/>
          <w:spacing w:val="-4"/>
        </w:rPr>
        <w:t>00</w:t>
      </w:r>
    </w:p>
    <w:p>
      <w:pPr>
        <w:ind w:left="17"/>
        <w:spacing w:before="260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  <w:position w:val="24"/>
        </w:rPr>
        <w:t>万投资了乙公司，持有乙公司</w:t>
      </w:r>
      <w:r>
        <w:rPr>
          <w:rFonts w:ascii="KaiTi" w:hAnsi="KaiTi" w:eastAsia="KaiTi" w:cs="KaiTi"/>
          <w:sz w:val="31"/>
          <w:szCs w:val="31"/>
          <w:spacing w:val="-24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  <w:position w:val="24"/>
        </w:rPr>
        <w:t>10%的股份。</w:t>
      </w:r>
      <w:r>
        <w:rPr>
          <w:rFonts w:ascii="KaiTi" w:hAnsi="KaiTi" w:eastAsia="KaiTi" w:cs="KaiTi"/>
          <w:sz w:val="31"/>
          <w:szCs w:val="31"/>
          <w:spacing w:val="-54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  <w:position w:val="24"/>
        </w:rPr>
        <w:t>乙公司为依法认定</w:t>
      </w:r>
    </w:p>
    <w:p>
      <w:pPr>
        <w:ind w:left="23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的高新技术企业（未上市</w:t>
      </w:r>
      <w:r>
        <w:rPr>
          <w:rFonts w:ascii="KaiTi" w:hAnsi="KaiTi" w:eastAsia="KaiTi" w:cs="KaiTi"/>
          <w:sz w:val="31"/>
          <w:szCs w:val="31"/>
          <w:spacing w:val="7"/>
        </w:rPr>
        <w:t>），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目前有在职员工数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200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人，年营</w:t>
      </w:r>
    </w:p>
    <w:p>
      <w:pPr>
        <w:spacing w:line="216" w:lineRule="auto"/>
        <w:sectPr>
          <w:footerReference w:type="default" r:id="rId71"/>
          <w:pgSz w:w="11906" w:h="16839"/>
          <w:pgMar w:top="400" w:right="1421" w:bottom="1216" w:left="1695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" w:right="156" w:firstLine="13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业额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5000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万，总资产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1.5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亿。按照政策规定，乙公司符合未上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市中小高新技术企业条件，因此甲公司对乙公司投资额</w:t>
      </w:r>
      <w:r>
        <w:rPr>
          <w:rFonts w:ascii="KaiTi" w:hAnsi="KaiTi" w:eastAsia="KaiTi" w:cs="KaiTi"/>
          <w:sz w:val="31"/>
          <w:szCs w:val="31"/>
          <w:spacing w:val="10"/>
        </w:rPr>
        <w:t>的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70%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在股权持有满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年的当年可抵扣该创业投资企业的应纳税所得</w:t>
      </w:r>
    </w:p>
    <w:p>
      <w:pPr>
        <w:ind w:left="2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额，</w:t>
      </w:r>
      <w:r>
        <w:rPr>
          <w:rFonts w:ascii="KaiTi" w:hAnsi="KaiTi" w:eastAsia="KaiTi" w:cs="KaiTi"/>
          <w:sz w:val="31"/>
          <w:szCs w:val="31"/>
          <w:spacing w:val="-8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当年不足抵扣的，可以在以后纳税年度结转抵扣。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58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41" w:id="43"/>
      <w:bookmarkEnd w:id="43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29.有限合伙制创业投资企业法人合伙人投资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未上市的中</w:t>
      </w:r>
    </w:p>
    <w:p>
      <w:pPr>
        <w:ind w:left="9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小高新技术企业按比例抵扣应纳税所得额政策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left="653"/>
        <w:spacing w:before="101" w:line="7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有限合伙制创业投资企业的法人合伙人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9" w:firstLine="693"/>
        <w:spacing w:before="10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自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2015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日起，有限合伙制创业投资企业采取股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权投资方式投资于未上市的中小高新技术企业满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年（24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个月）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的，该投资企业的法人合伙人可按照其对未上市中小高新技术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企业投资额的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70%抵扣该法人合伙人从该投资企业分得的应纳</w:t>
      </w:r>
    </w:p>
    <w:p>
      <w:pPr>
        <w:ind w:left="4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税所得额，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当年不足抵扣的，可以在以后纳税年度结转抵扣。</w:t>
      </w:r>
    </w:p>
    <w:p>
      <w:pPr>
        <w:ind w:left="11" w:right="156" w:firstLine="642"/>
        <w:spacing w:before="25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有限合伙制创业投资企业的法人合伙人对未上市中小高新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技术企业的投资额，按照有限合伙制创业投资企业对中小高新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技术企业的投资额和合伙协议约定的法人合伙人占有限合伙制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创业投资企业的出资比例计算确定。</w:t>
      </w:r>
    </w:p>
    <w:p>
      <w:pPr>
        <w:pStyle w:val="BodyText"/>
        <w:spacing w:line="303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2" w:lineRule="auto"/>
        <w:rPr/>
      </w:pPr>
      <w:r/>
    </w:p>
    <w:p>
      <w:pPr>
        <w:ind w:left="665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1.有限合伙制创业投资企业是指依照《中华人民共和国合</w:t>
      </w:r>
    </w:p>
    <w:p>
      <w:pPr>
        <w:spacing w:line="224" w:lineRule="auto"/>
        <w:sectPr>
          <w:footerReference w:type="default" r:id="rId72"/>
          <w:pgSz w:w="11906" w:h="16839"/>
          <w:pgMar w:top="400" w:right="1420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12" w:right="152" w:hanging="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伙企业法》、《创业投资企业管理暂行办法》（国家发展和改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革委员会令第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号）和《外商投资创业投资企业管理规定》(外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经贸部、科技部、工商总局、税务总局、外汇管理局</w:t>
      </w:r>
      <w:r>
        <w:rPr>
          <w:rFonts w:ascii="FangSong" w:hAnsi="FangSong" w:eastAsia="FangSong" w:cs="FangSong"/>
          <w:sz w:val="31"/>
          <w:szCs w:val="31"/>
          <w:spacing w:val="15"/>
        </w:rPr>
        <w:t>令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2003</w:t>
      </w:r>
    </w:p>
    <w:p>
      <w:pPr>
        <w:ind w:left="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年第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号)设立的专门从事创业投资活动的有限合伙企业。</w:t>
      </w:r>
    </w:p>
    <w:p>
      <w:pPr>
        <w:ind w:left="18" w:right="155" w:firstLine="638"/>
        <w:spacing w:before="246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2.有限合伙制创业投资企业的法人合伙人，是指依照《中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华人民共和国企业所得税法》及其实施条例以及相关规定，实</w:t>
      </w:r>
    </w:p>
    <w:p>
      <w:pPr>
        <w:ind w:left="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行查账征收企业所得税的居民企业。</w:t>
      </w:r>
    </w:p>
    <w:p>
      <w:pPr>
        <w:ind w:left="19" w:right="155" w:firstLine="649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3.有限合伙制创业投资企业采取股权投资方式投资于未上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市的中小高新技术企业满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年（24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个月</w:t>
      </w:r>
      <w:r>
        <w:rPr>
          <w:rFonts w:ascii="FangSong" w:hAnsi="FangSong" w:eastAsia="FangSong" w:cs="FangSong"/>
          <w:sz w:val="31"/>
          <w:szCs w:val="31"/>
          <w:spacing w:val="36"/>
        </w:rPr>
        <w:t>），</w:t>
      </w:r>
      <w:r>
        <w:rPr>
          <w:rFonts w:ascii="FangSong" w:hAnsi="FangSong" w:eastAsia="FangSong" w:cs="FangSong"/>
          <w:sz w:val="31"/>
          <w:szCs w:val="31"/>
          <w:spacing w:val="-2"/>
        </w:rPr>
        <w:t>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2015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日起，有限合伙制创业投资企业投资于未上市中小高新技术企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业的实缴投资满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年，同时，法人合伙人对该有限合伙制创业</w:t>
      </w:r>
    </w:p>
    <w:p>
      <w:pPr>
        <w:ind w:left="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投资企业的实缴出资也应满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年。</w:t>
      </w:r>
    </w:p>
    <w:p>
      <w:pPr>
        <w:ind w:firstLine="655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4.创业投资企业投资的中小高新技术企业，按照科技部、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财政部、国家税务总局《关于修订印发〈高</w:t>
      </w:r>
      <w:r>
        <w:rPr>
          <w:rFonts w:ascii="FangSong" w:hAnsi="FangSong" w:eastAsia="FangSong" w:cs="FangSong"/>
          <w:sz w:val="31"/>
          <w:szCs w:val="31"/>
          <w:spacing w:val="9"/>
        </w:rPr>
        <w:t>新技术企业认定管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理办法〉的通知》（国科发火〔2016〕32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号）和《关于修订印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6"/>
        </w:rPr>
        <w:t>发〈高新技术企业认定管理工作指引〉的通知》（国科发火〔2016〕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195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号）的规定，通过高新技术企业认定；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同时，职工人数不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超过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人，年销售（营业）额不超过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亿元，资产总额不超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亿元。</w:t>
      </w:r>
    </w:p>
    <w:p>
      <w:pPr>
        <w:ind w:left="7" w:right="155" w:firstLine="653"/>
        <w:spacing w:before="245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5.有限合伙制创业投资企业应纳税所得额的确定及分配应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按照《财政部</w:t>
      </w:r>
      <w:r>
        <w:rPr>
          <w:rFonts w:ascii="FangSong" w:hAnsi="FangSong" w:eastAsia="FangSong" w:cs="FangSong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国家税务总局关于合伙企业合伙人所得税问题的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通知》（财税〔2008〕159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号）相关规定执行。</w:t>
      </w:r>
    </w:p>
    <w:p>
      <w:pPr>
        <w:spacing w:line="221" w:lineRule="auto"/>
        <w:sectPr>
          <w:footerReference w:type="default" r:id="rId73"/>
          <w:pgSz w:w="11906" w:h="16839"/>
          <w:pgMar w:top="400" w:right="1421" w:bottom="1216" w:left="169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8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6.财政部、国家税务总局规定的其他条件。</w:t>
      </w:r>
    </w:p>
    <w:p>
      <w:pPr>
        <w:ind w:left="63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1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3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7" w:right="7" w:firstLine="642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国家税务总局关于将国家自主创新示范区有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关税收试点政策推广到全国范围实施的通知》（财税〔2015〕</w:t>
      </w:r>
    </w:p>
    <w:p>
      <w:pPr>
        <w:ind w:left="2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116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号）第一条</w:t>
      </w:r>
    </w:p>
    <w:p>
      <w:pPr>
        <w:pStyle w:val="BodyText"/>
        <w:spacing w:line="296" w:lineRule="auto"/>
        <w:rPr/>
      </w:pPr>
      <w:r/>
    </w:p>
    <w:p>
      <w:pPr>
        <w:ind w:right="4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2.《国家税务总局关于有限合伙制创业投资企业法人合伙</w:t>
      </w:r>
    </w:p>
    <w:p>
      <w:pPr>
        <w:ind w:left="10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人企业所得税有关问题的公告》（2015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81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3.《国家税务总局关于实施创业投资企业所得税优惠问题</w:t>
      </w:r>
    </w:p>
    <w:p>
      <w:pPr>
        <w:ind w:left="2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的通知》（国税发〔2009〕87</w:t>
      </w:r>
      <w:r>
        <w:rPr>
          <w:rFonts w:ascii="SimHei" w:hAnsi="SimHei" w:eastAsia="SimHei" w:cs="SimHei"/>
          <w:sz w:val="31"/>
          <w:szCs w:val="31"/>
          <w:spacing w:val="-4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3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ind w:right="4" w:firstLine="643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A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企业于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2020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年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8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日成为某有限合伙制创业投</w:t>
      </w:r>
      <w:r>
        <w:rPr>
          <w:rFonts w:ascii="KaiTi" w:hAnsi="KaiTi" w:eastAsia="KaiTi" w:cs="KaiTi"/>
          <w:sz w:val="31"/>
          <w:szCs w:val="31"/>
          <w:spacing w:val="-1"/>
        </w:rPr>
        <w:t>资企业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的法人合伙人，该有限合伙制创业投资企业又于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2021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2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日投资于中小高新技术企业，至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10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月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2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日该投资满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2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年。2023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年，A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企业可按照其对未上市中小高新技术企业投资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额的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70%抵扣该企业从有限合伙制创业投资企业分得的应纳税</w:t>
      </w:r>
    </w:p>
    <w:p>
      <w:pPr>
        <w:ind w:left="11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所得额，</w:t>
      </w:r>
      <w:r>
        <w:rPr>
          <w:rFonts w:ascii="KaiTi" w:hAnsi="KaiTi" w:eastAsia="KaiTi" w:cs="KaiTi"/>
          <w:sz w:val="31"/>
          <w:szCs w:val="31"/>
          <w:spacing w:val="-8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当年不足抵扣的，可以在以后纳税年度结转抵扣。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spacing w:before="101" w:line="219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43" w:id="44"/>
      <w:bookmarkEnd w:id="44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30.中小高新技术企业向个人股东转增股本分期缴纳个人</w:t>
      </w:r>
    </w:p>
    <w:p>
      <w:pPr>
        <w:spacing w:line="219" w:lineRule="auto"/>
        <w:sectPr>
          <w:footerReference w:type="default" r:id="rId74"/>
          <w:pgSz w:w="11906" w:h="16839"/>
          <w:pgMar w:top="400" w:right="1571" w:bottom="1216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所得税政策</w:t>
      </w:r>
    </w:p>
    <w:p>
      <w:pPr>
        <w:pStyle w:val="BodyText"/>
        <w:spacing w:line="302" w:lineRule="auto"/>
        <w:rPr/>
      </w:pPr>
      <w:r/>
    </w:p>
    <w:p>
      <w:pPr>
        <w:ind w:left="62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75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35"/>
        </w:rPr>
        <w:t>中小高新技术企业的个人股东</w:t>
      </w:r>
    </w:p>
    <w:p>
      <w:pPr>
        <w:ind w:left="62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7" w:firstLine="68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2016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日起，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中小高新技术企业以</w:t>
      </w:r>
      <w:r>
        <w:rPr>
          <w:rFonts w:ascii="FangSong" w:hAnsi="FangSong" w:eastAsia="FangSong" w:cs="FangSong"/>
          <w:sz w:val="31"/>
          <w:szCs w:val="31"/>
          <w:spacing w:val="-7"/>
        </w:rPr>
        <w:t>未分配利润、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盈余公积、资本公积向个人股东转增股本时，个人股东一次缴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纳个人所得税确有困难的，可根据实际情况自行制定分期缴税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计划，在不超过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个公历年度内（含）分期缴纳，并将有关资</w:t>
      </w:r>
    </w:p>
    <w:p>
      <w:pPr>
        <w:ind w:left="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料报主管税务机关备案。</w:t>
      </w:r>
    </w:p>
    <w:p>
      <w:pPr>
        <w:pStyle w:val="BodyText"/>
        <w:spacing w:line="305" w:lineRule="auto"/>
        <w:rPr/>
      </w:pPr>
      <w:r/>
    </w:p>
    <w:p>
      <w:pPr>
        <w:ind w:left="62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27" w:right="95" w:firstLine="631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1.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中小高新技术企业是在中国境内注册的实行查账征收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的、经认定取得高新技术企业资格，且年销售额和资产总额均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不超过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亿元、从业人数不超过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500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人的企业。</w:t>
      </w:r>
    </w:p>
    <w:p>
      <w:pPr>
        <w:ind w:right="95" w:firstLine="650"/>
        <w:spacing w:before="248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2.上市中小高新技术企业或在全国中小企业股份转让系统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挂牌的中小高新技术企业向个人股东转增股本，股东应纳的个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人所得税，继续按照现行有关股息红利差别化个人所得税政策</w:t>
      </w:r>
    </w:p>
    <w:p>
      <w:pPr>
        <w:ind w:left="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执行，不适用本政策。</w:t>
      </w:r>
    </w:p>
    <w:p>
      <w:pPr>
        <w:pStyle w:val="BodyText"/>
        <w:spacing w:line="305" w:lineRule="auto"/>
        <w:rPr/>
      </w:pPr>
      <w:r/>
    </w:p>
    <w:p>
      <w:pPr>
        <w:ind w:left="627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52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享受政策应将有关资料报主管税务机关备案。</w:t>
      </w:r>
    </w:p>
    <w:p>
      <w:pPr>
        <w:ind w:left="6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spacing w:line="227" w:lineRule="auto"/>
        <w:sectPr>
          <w:footerReference w:type="default" r:id="rId75"/>
          <w:pgSz w:w="11906" w:h="16839"/>
          <w:pgMar w:top="400" w:right="1481" w:bottom="1216" w:left="170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9" w:right="315" w:firstLine="642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国家税务总局关于将国家自主创新示范区有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关税收试点政策推广到全国范围实施的通知》（财税〔2015〕</w:t>
      </w:r>
    </w:p>
    <w:p>
      <w:pPr>
        <w:ind w:left="23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116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号）第三条</w:t>
      </w:r>
    </w:p>
    <w:p>
      <w:pPr>
        <w:pStyle w:val="BodyText"/>
        <w:spacing w:line="296" w:lineRule="auto"/>
        <w:rPr/>
      </w:pPr>
      <w:r/>
    </w:p>
    <w:p>
      <w:pPr>
        <w:ind w:left="643"/>
        <w:spacing w:before="100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2.《国家税务总局关于股权奖励和转增股本个人所得税征</w:t>
      </w:r>
    </w:p>
    <w:p>
      <w:pPr>
        <w:ind w:left="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管问题的公告》（2015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80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号）第二条</w:t>
      </w:r>
    </w:p>
    <w:p>
      <w:pPr>
        <w:pStyle w:val="BodyText"/>
        <w:spacing w:line="296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3" w:lineRule="auto"/>
        <w:rPr/>
      </w:pPr>
      <w:r/>
    </w:p>
    <w:p>
      <w:pPr>
        <w:ind w:left="4" w:firstLine="642"/>
        <w:spacing w:before="101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例：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甲企业为符合条件的未上市中小高新技术企业。2022</w:t>
      </w:r>
      <w:r>
        <w:rPr>
          <w:rFonts w:ascii="KaiTi" w:hAnsi="KaiTi" w:eastAsia="KaiTi" w:cs="KaiTi"/>
          <w:sz w:val="31"/>
          <w:szCs w:val="31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9"/>
        </w:rPr>
        <w:t>年，该企业以未分配利润、盈余公积、资本公积，向个人股东</w:t>
      </w:r>
      <w:r>
        <w:rPr>
          <w:rFonts w:ascii="KaiTi" w:hAnsi="KaiTi" w:eastAsia="KaiTi" w:cs="KaiTi"/>
          <w:sz w:val="31"/>
          <w:szCs w:val="31"/>
          <w:spacing w:val="5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7"/>
        </w:rPr>
        <w:t>李某转增股本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万元。李某应按照“利息、股息、红利所</w:t>
      </w:r>
      <w:r>
        <w:rPr>
          <w:rFonts w:ascii="KaiTi" w:hAnsi="KaiTi" w:eastAsia="KaiTi" w:cs="KaiTi"/>
          <w:sz w:val="31"/>
          <w:szCs w:val="31"/>
          <w:spacing w:val="6"/>
        </w:rPr>
        <w:t>得”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项目，适用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20%税率计算个人所得税，应纳税额=100×20%=20</w:t>
      </w:r>
      <w:r>
        <w:rPr>
          <w:rFonts w:ascii="KaiTi" w:hAnsi="KaiTi" w:eastAsia="KaiTi" w:cs="KaiTi"/>
          <w:sz w:val="31"/>
          <w:szCs w:val="31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9"/>
        </w:rPr>
        <w:t>万元。若李某一次缴纳个人所得税确有困难的，可按规定享受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 </w:t>
      </w:r>
      <w:r>
        <w:rPr>
          <w:rFonts w:ascii="KaiTi" w:hAnsi="KaiTi" w:eastAsia="KaiTi" w:cs="KaiTi"/>
          <w:sz w:val="31"/>
          <w:szCs w:val="31"/>
          <w:spacing w:val="9"/>
        </w:rPr>
        <w:t>转增股本分期缴纳个人所得税政策，根据实际情况自行制定分</w:t>
      </w:r>
    </w:p>
    <w:p>
      <w:pPr>
        <w:ind w:left="8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期缴税计划，在不超过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5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个公历年度内（含）分期缴纳税款。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70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45" w:id="45"/>
      <w:bookmarkEnd w:id="4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31.研发费用加计扣除政策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1" w:lineRule="auto"/>
        <w:rPr/>
      </w:pPr>
      <w:r/>
    </w:p>
    <w:p>
      <w:pPr>
        <w:ind w:left="13" w:right="218" w:firstLine="653"/>
        <w:spacing w:before="102" w:line="37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除烟草制造业、住宿和餐饮业、批发和零售业、房地产业、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租赁和商务服务业、娱乐业等以外，会计核算健全、实行查账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征收并能够准确归集研发费用的居民企业</w:t>
      </w:r>
    </w:p>
    <w:p>
      <w:pPr>
        <w:spacing w:line="220" w:lineRule="auto"/>
        <w:sectPr>
          <w:footerReference w:type="default" r:id="rId76"/>
          <w:pgSz w:w="11906" w:h="16839"/>
          <w:pgMar w:top="400" w:right="1263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7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2"/>
        <w:gridCol w:w="4382"/>
      </w:tblGrid>
      <w:tr>
        <w:trPr>
          <w:trHeight w:val="863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601"/>
              <w:spacing w:before="311" w:line="21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不适用税前加计扣除政策的行业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ind w:left="599"/>
              <w:spacing w:before="311" w:line="21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不适用税前加计扣除政策的活动</w:t>
            </w:r>
          </w:p>
        </w:tc>
      </w:tr>
      <w:tr>
        <w:trPr>
          <w:trHeight w:val="683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615"/>
              <w:spacing w:before="220" w:line="219" w:lineRule="auto"/>
              <w:rPr/>
            </w:pPr>
            <w:r>
              <w:rPr>
                <w:spacing w:val="-4"/>
              </w:rPr>
              <w:t>1.烟草制造业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spacing w:before="220" w:line="219" w:lineRule="auto"/>
              <w:jc w:val="right"/>
              <w:rPr/>
            </w:pPr>
            <w:r>
              <w:rPr>
                <w:spacing w:val="-6"/>
              </w:rPr>
              <w:t>1.企业产品（服务）的常规性升级。</w:t>
            </w:r>
          </w:p>
        </w:tc>
      </w:tr>
      <w:tr>
        <w:trPr>
          <w:trHeight w:val="1035" w:hRule="atLeast"/>
        </w:trPr>
        <w:tc>
          <w:tcPr>
            <w:tcW w:w="438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78" w:line="219" w:lineRule="auto"/>
              <w:rPr/>
            </w:pPr>
            <w:r>
              <w:rPr>
                <w:spacing w:val="-2"/>
              </w:rPr>
              <w:t>2.住宿和餐饮业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ind w:left="115" w:right="109" w:firstLine="482"/>
              <w:spacing w:before="86" w:line="232" w:lineRule="auto"/>
              <w:rPr/>
            </w:pPr>
            <w:r>
              <w:rPr>
                <w:spacing w:val="4"/>
              </w:rPr>
              <w:t>2.对某项科研成果的直接应用，如 </w:t>
            </w:r>
            <w:r>
              <w:rPr>
                <w:spacing w:val="4"/>
              </w:rPr>
              <w:t>直接采用公开的新工艺、材料、装置、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产品、服务或知识等。</w:t>
            </w:r>
          </w:p>
        </w:tc>
      </w:tr>
      <w:tr>
        <w:trPr>
          <w:trHeight w:val="787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602"/>
              <w:spacing w:before="273" w:line="219" w:lineRule="auto"/>
              <w:rPr/>
            </w:pPr>
            <w:r>
              <w:rPr>
                <w:spacing w:val="-2"/>
              </w:rPr>
              <w:t>3.批发和零售业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ind w:left="117" w:right="109" w:firstLine="482"/>
              <w:spacing w:before="116" w:line="230" w:lineRule="auto"/>
              <w:rPr/>
            </w:pPr>
            <w:r>
              <w:rPr>
                <w:spacing w:val="4"/>
              </w:rPr>
              <w:t>3.企业在商品化后为顾客提供的技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术支持活动。</w:t>
            </w:r>
          </w:p>
        </w:tc>
      </w:tr>
      <w:tr>
        <w:trPr>
          <w:trHeight w:val="817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596"/>
              <w:spacing w:before="290" w:line="219" w:lineRule="auto"/>
              <w:rPr/>
            </w:pPr>
            <w:r>
              <w:rPr>
                <w:spacing w:val="-2"/>
              </w:rPr>
              <w:t>4.房地产业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ind w:left="118" w:right="109" w:firstLine="476"/>
              <w:spacing w:before="134" w:line="229" w:lineRule="auto"/>
              <w:rPr/>
            </w:pPr>
            <w:r>
              <w:rPr>
                <w:spacing w:val="4"/>
              </w:rPr>
              <w:t>4.对现存产品、服务、技术、材料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或工艺流程进行的重复或简单改变。</w:t>
            </w:r>
          </w:p>
        </w:tc>
      </w:tr>
      <w:tr>
        <w:trPr>
          <w:trHeight w:val="703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602"/>
              <w:spacing w:before="233" w:line="219" w:lineRule="auto"/>
              <w:rPr/>
            </w:pPr>
            <w:r>
              <w:rPr>
                <w:spacing w:val="-2"/>
              </w:rPr>
              <w:t>5.租赁和商务服务业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ind w:left="115" w:right="109" w:firstLine="484"/>
              <w:spacing w:before="78" w:line="228" w:lineRule="auto"/>
              <w:rPr/>
            </w:pPr>
            <w:r>
              <w:rPr>
                <w:spacing w:val="4"/>
              </w:rPr>
              <w:t>5.市场调查研究、效率调查或管理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研究。</w:t>
            </w:r>
          </w:p>
        </w:tc>
      </w:tr>
      <w:tr>
        <w:trPr>
          <w:trHeight w:val="733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599"/>
              <w:spacing w:before="247" w:line="220" w:lineRule="auto"/>
              <w:rPr/>
            </w:pPr>
            <w:r>
              <w:rPr>
                <w:spacing w:val="-3"/>
              </w:rPr>
              <w:t>6.娱乐业</w:t>
            </w:r>
          </w:p>
        </w:tc>
        <w:tc>
          <w:tcPr>
            <w:tcW w:w="4382" w:type="dxa"/>
            <w:vAlign w:val="top"/>
          </w:tcPr>
          <w:p>
            <w:pPr>
              <w:pStyle w:val="TableText"/>
              <w:ind w:left="116" w:right="109" w:firstLine="480"/>
              <w:spacing w:before="90" w:line="230" w:lineRule="auto"/>
              <w:rPr/>
            </w:pPr>
            <w:r>
              <w:rPr>
                <w:spacing w:val="4"/>
              </w:rPr>
              <w:t>6.作为工业（服务）流程环节或常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规的质量控制、测试分析、维修维护。</w:t>
            </w:r>
          </w:p>
        </w:tc>
      </w:tr>
      <w:tr>
        <w:trPr>
          <w:trHeight w:val="787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117" w:right="107" w:firstLine="485"/>
              <w:spacing w:before="119" w:line="230" w:lineRule="auto"/>
              <w:rPr/>
            </w:pPr>
            <w:r>
              <w:rPr>
                <w:spacing w:val="4"/>
              </w:rPr>
              <w:t>7.财政部和国家税务总局规定的其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他行业</w:t>
            </w:r>
          </w:p>
        </w:tc>
        <w:tc>
          <w:tcPr>
            <w:tcW w:w="438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485"/>
              <w:spacing w:before="78" w:line="229" w:lineRule="auto"/>
              <w:rPr/>
            </w:pPr>
            <w:r>
              <w:rPr>
                <w:spacing w:val="4"/>
              </w:rPr>
              <w:t>7.社会科学、艺术或人文学方面的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研究。</w:t>
            </w:r>
          </w:p>
        </w:tc>
      </w:tr>
      <w:tr>
        <w:trPr>
          <w:trHeight w:val="984" w:hRule="atLeast"/>
        </w:trPr>
        <w:tc>
          <w:tcPr>
            <w:tcW w:w="4382" w:type="dxa"/>
            <w:vAlign w:val="top"/>
          </w:tcPr>
          <w:p>
            <w:pPr>
              <w:pStyle w:val="TableText"/>
              <w:ind w:left="120" w:right="41" w:firstLine="480"/>
              <w:spacing w:before="63" w:line="232" w:lineRule="auto"/>
              <w:jc w:val="both"/>
              <w:rPr/>
            </w:pPr>
            <w:r>
              <w:rPr>
                <w:spacing w:val="4"/>
              </w:rPr>
              <w:t>备注：上述行业以《国民经济行业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分类与代码（GB/T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4754-2017）》为准，</w:t>
            </w:r>
            <w:r>
              <w:rPr/>
              <w:t xml:space="preserve"> </w:t>
            </w:r>
            <w:r>
              <w:rPr>
                <w:spacing w:val="-3"/>
              </w:rPr>
              <w:t>并随之更新</w:t>
            </w:r>
          </w:p>
        </w:tc>
        <w:tc>
          <w:tcPr>
            <w:tcW w:w="4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3"/>
        <w:spacing w:before="30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139" w:right="16" w:firstLine="644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1.企业开展研发活动中实际发生的研发费用，未形成无形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资产计入当期损益的，在按规定据实扣除的基础上，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自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2023</w:t>
      </w:r>
    </w:p>
    <w:p>
      <w:pPr>
        <w:ind w:left="12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日起，再按照实际发生额的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100%在税前加计扣除。</w:t>
      </w:r>
    </w:p>
    <w:p>
      <w:pPr>
        <w:ind w:left="125" w:right="16" w:firstLine="650"/>
        <w:spacing w:before="253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2.企业开展研发活动中实际发生的研发费用，形成无形资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产的，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日起，按照无形资产成本的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200%在税</w:t>
      </w:r>
    </w:p>
    <w:p>
      <w:pPr>
        <w:ind w:left="13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前摊销。</w:t>
      </w:r>
    </w:p>
    <w:p>
      <w:pPr>
        <w:pStyle w:val="BodyText"/>
        <w:spacing w:line="303" w:lineRule="auto"/>
        <w:rPr/>
      </w:pPr>
      <w:r/>
    </w:p>
    <w:p>
      <w:pPr>
        <w:ind w:left="753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16"/>
        <w:spacing w:before="10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1.企业应按照国家财务会计制度要求，对研发支出进行会</w:t>
      </w:r>
    </w:p>
    <w:p>
      <w:pPr>
        <w:spacing w:line="221" w:lineRule="auto"/>
        <w:sectPr>
          <w:footerReference w:type="default" r:id="rId77"/>
          <w:pgSz w:w="11906" w:h="16839"/>
          <w:pgMar w:top="400" w:right="1560" w:bottom="1217" w:left="157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6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计处理；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同时，对享受加计扣除的研发费用按研</w:t>
      </w:r>
      <w:r>
        <w:rPr>
          <w:rFonts w:ascii="FangSong" w:hAnsi="FangSong" w:eastAsia="FangSong" w:cs="FangSong"/>
          <w:sz w:val="31"/>
          <w:szCs w:val="31"/>
          <w:spacing w:val="6"/>
        </w:rPr>
        <w:t>发项目设置辅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助账，准确归集核算当年可加计扣除的各项研发费用实际发生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额。企业在一个纳税年度内进行多项研发活动的，应按照不同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研发项目分别归集可加计扣除的研发费用。</w:t>
      </w:r>
    </w:p>
    <w:p>
      <w:pPr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2.企业应对研发费用和生产经营费用分别核算，准确、合</w:t>
      </w:r>
    </w:p>
    <w:p>
      <w:pPr>
        <w:ind w:left="1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理归集各项费用支出，对划分不清的，不得实行加计</w:t>
      </w:r>
      <w:r>
        <w:rPr>
          <w:rFonts w:ascii="FangSong" w:hAnsi="FangSong" w:eastAsia="FangSong" w:cs="FangSong"/>
          <w:sz w:val="31"/>
          <w:szCs w:val="31"/>
          <w:spacing w:val="8"/>
        </w:rPr>
        <w:t>扣除。</w:t>
      </w:r>
    </w:p>
    <w:p>
      <w:pPr>
        <w:ind w:left="9" w:firstLine="662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3.企业委托外部机构或个人进行研发活动所发生的费用，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按照费用实际发生额的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80%计入委托方研发费用并计算加计扣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除。无论委托方是否享受研发费用税前加计扣除政策，受托方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均不得加计扣除。</w:t>
      </w:r>
    </w:p>
    <w:p>
      <w:pPr>
        <w:ind w:left="12" w:firstLine="64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委托外部研究开发费用实际发生额应按照独立交易原则确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定。委托方与受托方存在关联关系的，受托方应向委托方提供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研发项目费用支出明细情况。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4.企业共同合作开发的项目，</w:t>
      </w:r>
      <w:r>
        <w:rPr>
          <w:rFonts w:ascii="FangSong" w:hAnsi="FangSong" w:eastAsia="FangSong" w:cs="FangSong"/>
          <w:sz w:val="31"/>
          <w:szCs w:val="31"/>
          <w:spacing w:val="-8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由合作各方就自身实际承担</w:t>
      </w:r>
    </w:p>
    <w:p>
      <w:pPr>
        <w:ind w:left="36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的研发费用分别计算加计扣除。</w:t>
      </w:r>
    </w:p>
    <w:p>
      <w:pPr>
        <w:ind w:left="8" w:firstLine="654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5.企业集团根据生产经营和科技开发的实际情况，对技术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要求高、投资数额大，需要集中研发的项目，其实际发生的研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发费用，可以按照权利和义务相一致、费用支出和收益分享相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配比的原则，合理确定研发费用的分摊方法，在受益成员企业</w:t>
      </w:r>
    </w:p>
    <w:p>
      <w:pPr>
        <w:ind w:left="4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间进行分摊，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由相关成员企业分别计算加计扣除。</w:t>
      </w:r>
    </w:p>
    <w:p>
      <w:pPr>
        <w:spacing w:before="249" w:line="62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6.企业为获得创新性、创意性、突破性的产品进行创意设</w:t>
      </w:r>
    </w:p>
    <w:p>
      <w:pPr>
        <w:ind w:left="1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计活动而发生的相关费用，可按照规定进行</w:t>
      </w:r>
      <w:r>
        <w:rPr>
          <w:rFonts w:ascii="FangSong" w:hAnsi="FangSong" w:eastAsia="FangSong" w:cs="FangSong"/>
          <w:sz w:val="31"/>
          <w:szCs w:val="31"/>
          <w:spacing w:val="8"/>
        </w:rPr>
        <w:t>税前加计扣除。</w:t>
      </w:r>
    </w:p>
    <w:p>
      <w:pPr>
        <w:spacing w:line="221" w:lineRule="auto"/>
        <w:sectPr>
          <w:footerReference w:type="default" r:id="rId78"/>
          <w:pgSz w:w="11906" w:h="16839"/>
          <w:pgMar w:top="400" w:right="1576" w:bottom="1216" w:left="1693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54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pStyle w:val="BodyText"/>
        <w:spacing w:line="306" w:lineRule="auto"/>
        <w:rPr/>
      </w:pPr>
      <w:r/>
    </w:p>
    <w:p>
      <w:pPr>
        <w:ind w:left="636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left="66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1.《中华人民共和国企业所得税法》第三十条第(一)项</w:t>
      </w:r>
    </w:p>
    <w:p>
      <w:pPr>
        <w:pStyle w:val="BodyText"/>
        <w:spacing w:line="297" w:lineRule="auto"/>
        <w:rPr/>
      </w:pPr>
      <w:r/>
    </w:p>
    <w:p>
      <w:pPr>
        <w:ind w:left="64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2.《中华人民共和国企业所得税法实施条例》第九十五条</w:t>
      </w:r>
    </w:p>
    <w:p>
      <w:pPr>
        <w:pStyle w:val="BodyText"/>
        <w:spacing w:line="297" w:lineRule="auto"/>
        <w:rPr/>
      </w:pPr>
      <w:r/>
    </w:p>
    <w:p>
      <w:pPr>
        <w:ind w:left="647"/>
        <w:spacing w:before="102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3.《财政部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>国家税务总局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>科技部关于</w:t>
      </w:r>
      <w:r>
        <w:rPr>
          <w:rFonts w:ascii="SimHei" w:hAnsi="SimHei" w:eastAsia="SimHei" w:cs="SimHei"/>
          <w:sz w:val="31"/>
          <w:szCs w:val="31"/>
          <w:spacing w:val="8"/>
          <w:position w:val="22"/>
        </w:rPr>
        <w:t>完善研究开发费用</w:t>
      </w:r>
    </w:p>
    <w:p>
      <w:pPr>
        <w:ind w:left="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税前加计扣除政策的通知》（财税〔2015〕119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8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4.《国家税务总局关于企业研究开发费用税前加计扣除政</w:t>
      </w:r>
    </w:p>
    <w:p>
      <w:pPr>
        <w:ind w:left="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策有关问题的公告》（2015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97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9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5.《国家税务总局关于研发费用税前加计扣除归集范围有</w:t>
      </w:r>
    </w:p>
    <w:p>
      <w:pPr>
        <w:ind w:left="21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关问题的公告》（2017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40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45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2"/>
        </w:rPr>
        <w:t>6.《财政部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>税务总局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  <w:position w:val="22"/>
        </w:rPr>
        <w:t>科技部关于企业委托境外</w:t>
      </w:r>
      <w:r>
        <w:rPr>
          <w:rFonts w:ascii="SimHei" w:hAnsi="SimHei" w:eastAsia="SimHei" w:cs="SimHei"/>
          <w:sz w:val="31"/>
          <w:szCs w:val="31"/>
          <w:spacing w:val="8"/>
          <w:position w:val="22"/>
        </w:rPr>
        <w:t>研究开发</w:t>
      </w:r>
    </w:p>
    <w:p>
      <w:pPr>
        <w:spacing w:before="1"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费用税前加计扣除有关政策问题的通知》（财税〔201</w:t>
      </w:r>
      <w:r>
        <w:rPr>
          <w:rFonts w:ascii="SimHei" w:hAnsi="SimHei" w:eastAsia="SimHei" w:cs="SimHei"/>
          <w:sz w:val="31"/>
          <w:szCs w:val="31"/>
          <w:spacing w:val="-2"/>
        </w:rPr>
        <w:t>8〕64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48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7.《财政部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2"/>
        </w:rPr>
        <w:t>税务总局关于进一步完善研发费用税前加计</w:t>
      </w:r>
    </w:p>
    <w:p>
      <w:pPr>
        <w:ind w:left="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扣除政策的公告》（2023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年第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7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19" w:right="39" w:firstLine="627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A</w:t>
      </w:r>
      <w:r>
        <w:rPr>
          <w:rFonts w:ascii="KaiTi" w:hAnsi="KaiTi" w:eastAsia="KaiTi" w:cs="KaiTi"/>
          <w:sz w:val="31"/>
          <w:szCs w:val="31"/>
          <w:spacing w:val="-6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公司是一家科技服务业企业，假设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2023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年发生了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10</w:t>
      </w:r>
      <w:r>
        <w:rPr>
          <w:rFonts w:ascii="KaiTi" w:hAnsi="KaiTi" w:eastAsia="KaiTi" w:cs="KaiTi"/>
          <w:sz w:val="31"/>
          <w:szCs w:val="31"/>
          <w:spacing w:val="9"/>
        </w:rPr>
        <w:t>00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万元研发费用（假设全部符合加计扣除条件，计入当</w:t>
      </w:r>
      <w:r>
        <w:rPr>
          <w:rFonts w:ascii="KaiTi" w:hAnsi="KaiTi" w:eastAsia="KaiTi" w:cs="KaiTi"/>
          <w:sz w:val="31"/>
          <w:szCs w:val="31"/>
          <w:spacing w:val="4"/>
        </w:rPr>
        <w:t>期损益</w:t>
      </w:r>
      <w:r>
        <w:rPr>
          <w:rFonts w:ascii="KaiTi" w:hAnsi="KaiTi" w:eastAsia="KaiTi" w:cs="KaiTi"/>
          <w:sz w:val="31"/>
          <w:szCs w:val="31"/>
          <w:spacing w:val="-56"/>
        </w:rPr>
        <w:t>），</w:t>
      </w:r>
    </w:p>
    <w:p>
      <w:pPr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应如何享受加计扣除政策?</w:t>
      </w:r>
    </w:p>
    <w:p>
      <w:pPr>
        <w:spacing w:line="220" w:lineRule="auto"/>
        <w:sectPr>
          <w:footerReference w:type="default" r:id="rId79"/>
          <w:pgSz w:w="11906" w:h="16839"/>
          <w:pgMar w:top="400" w:right="1455" w:bottom="1216" w:left="1693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firstLine="645"/>
        <w:spacing w:before="100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解析：根据《财政部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税务总局关于进一步完善研发费用税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前加计扣除政策的公告》（2023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年第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7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号</w:t>
      </w:r>
      <w:r>
        <w:rPr>
          <w:rFonts w:ascii="KaiTi" w:hAnsi="KaiTi" w:eastAsia="KaiTi" w:cs="KaiTi"/>
          <w:sz w:val="31"/>
          <w:szCs w:val="31"/>
          <w:spacing w:val="-5"/>
        </w:rPr>
        <w:t>），</w:t>
      </w:r>
      <w:r>
        <w:rPr>
          <w:rFonts w:ascii="KaiTi" w:hAnsi="KaiTi" w:eastAsia="KaiTi" w:cs="KaiTi"/>
          <w:sz w:val="31"/>
          <w:szCs w:val="31"/>
          <w:spacing w:val="4"/>
        </w:rPr>
        <w:t>企业开展研发活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动中实际发生的研发费用，未形成无形资产计入当期</w:t>
      </w:r>
      <w:r>
        <w:rPr>
          <w:rFonts w:ascii="KaiTi" w:hAnsi="KaiTi" w:eastAsia="KaiTi" w:cs="KaiTi"/>
          <w:sz w:val="31"/>
          <w:szCs w:val="31"/>
          <w:spacing w:val="9"/>
        </w:rPr>
        <w:t>损益的，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在按规定据实扣除的基础上，自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日起，再按照实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际发生额的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100%在税前加计扣除；企业开展研发活动中实际发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生的研发费用，形成无形资产的，自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日起，按照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无形资产成本的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200%在税前摊销。</w:t>
      </w:r>
      <w:r>
        <w:rPr>
          <w:rFonts w:ascii="KaiTi" w:hAnsi="KaiTi" w:eastAsia="KaiTi" w:cs="KaiTi"/>
          <w:sz w:val="31"/>
          <w:szCs w:val="31"/>
          <w:spacing w:val="-8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即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A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公司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2023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年发生研发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费用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万元，未形成无形资产计入当期损益的，可在按规定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据实扣除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1000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万元的基础上，再按照实际发生额</w:t>
      </w:r>
      <w:r>
        <w:rPr>
          <w:rFonts w:ascii="KaiTi" w:hAnsi="KaiTi" w:eastAsia="KaiTi" w:cs="KaiTi"/>
          <w:sz w:val="31"/>
          <w:szCs w:val="31"/>
          <w:spacing w:val="7"/>
        </w:rPr>
        <w:t>的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100%在税</w:t>
      </w:r>
    </w:p>
    <w:p>
      <w:pPr>
        <w:ind w:left="11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前加计扣除，合计在税前扣除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2000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万元。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673"/>
        <w:spacing w:before="100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46" w:id="46"/>
      <w:bookmarkEnd w:id="46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32.科技企业孵化器和众创空间免征增值税政策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left="675"/>
        <w:spacing w:before="101" w:line="7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国家级、省级科技企业孵化器及国家备案众创空间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23" w:firstLine="68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级科技企业孵化器和国家备案众创空间向在孵对象提供孵化服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务取得的收入，免征增值税。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9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1.孵化服务是指为在孵对象提供的经纪代理、经营租赁、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研发和技术、信息技术、鉴证咨询服务。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国家级、省级科技企</w:t>
      </w:r>
    </w:p>
    <w:p>
      <w:pPr>
        <w:spacing w:line="221" w:lineRule="auto"/>
        <w:sectPr>
          <w:footerReference w:type="default" r:id="rId80"/>
          <w:pgSz w:w="11906" w:h="16839"/>
          <w:pgMar w:top="400" w:right="1576" w:bottom="1214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16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业孵化器和国家备案众创空间应当单独核算孵化服务收入。</w:t>
      </w:r>
    </w:p>
    <w:p>
      <w:pPr>
        <w:ind w:left="16" w:right="2" w:firstLine="637"/>
        <w:spacing w:before="248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2.国家级科技企业孵化器和国家备案众创空间认定和管理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办法由国务院科技部门发布；省级科技企业孵化器认定和管理</w:t>
      </w:r>
    </w:p>
    <w:p>
      <w:pPr>
        <w:ind w:left="1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办法由省级科技部门发布。</w:t>
      </w:r>
    </w:p>
    <w:p>
      <w:pPr>
        <w:ind w:right="2"/>
        <w:spacing w:before="254" w:line="62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3.在孵对象是指符合上述相关认定和管理办法规定的孵化</w:t>
      </w:r>
    </w:p>
    <w:p>
      <w:pPr>
        <w:ind w:left="5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企业、创业团队和个人。</w:t>
      </w:r>
    </w:p>
    <w:p>
      <w:pPr>
        <w:ind w:left="12" w:right="2" w:firstLine="639"/>
        <w:spacing w:before="24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4.国家级、省级科技企业孵化器和国家备案众创空间应按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规定申报享受免税政策，并将房产土地租赁合同、孵化协议等</w:t>
      </w:r>
    </w:p>
    <w:p>
      <w:pPr>
        <w:ind w:left="4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留存备查。</w:t>
      </w:r>
    </w:p>
    <w:p>
      <w:pPr>
        <w:ind w:left="12" w:firstLine="644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5.2018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日以前认定的国家级科技企业孵</w:t>
      </w:r>
      <w:r>
        <w:rPr>
          <w:rFonts w:ascii="FangSong" w:hAnsi="FangSong" w:eastAsia="FangSong" w:cs="FangSong"/>
          <w:sz w:val="31"/>
          <w:szCs w:val="31"/>
          <w:spacing w:val="-3"/>
        </w:rPr>
        <w:t>化器，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以及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日认定的国家级、省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级科技企业孵化器和国家备案众创空间，自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继续享受上述税收优惠政策。2024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日以</w:t>
      </w:r>
      <w:r>
        <w:rPr>
          <w:rFonts w:ascii="FangSong" w:hAnsi="FangSong" w:eastAsia="FangSong" w:cs="FangSong"/>
          <w:sz w:val="31"/>
          <w:szCs w:val="31"/>
          <w:spacing w:val="-2"/>
        </w:rPr>
        <w:t>后认定的国家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级、省级科技企业孵化器和国家备案众创空间，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自认定之日次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月起享受上述税收优惠政策。被取消资格的，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自取消资格之日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次月起停止享受上述税收优惠政策。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ind w:right="2"/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6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spacing w:line="233" w:lineRule="auto"/>
        <w:sectPr>
          <w:footerReference w:type="default" r:id="rId81"/>
          <w:pgSz w:w="11906" w:h="16839"/>
          <w:pgMar w:top="400" w:right="1574" w:bottom="1214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8" w:firstLine="653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税务总局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科技部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教育部关于科技企业孵化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器大学科技园和众创空间税收政策的通知》（财税〔2018〕120</w:t>
      </w:r>
    </w:p>
    <w:p>
      <w:pPr>
        <w:ind w:left="13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3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4" w:right="3" w:firstLine="640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3.《财政部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科技部</w:t>
      </w:r>
      <w:r>
        <w:rPr>
          <w:rFonts w:ascii="SimHei" w:hAnsi="SimHei" w:eastAsia="SimHei" w:cs="SimHei"/>
          <w:sz w:val="31"/>
          <w:szCs w:val="31"/>
          <w:spacing w:val="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教育部关于继续实施</w:t>
      </w:r>
      <w:r>
        <w:rPr>
          <w:rFonts w:ascii="SimHei" w:hAnsi="SimHei" w:eastAsia="SimHei" w:cs="SimHei"/>
          <w:sz w:val="31"/>
          <w:szCs w:val="31"/>
          <w:spacing w:val="13"/>
        </w:rPr>
        <w:t>科技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企业孵化器、大学科技园和众创空间有关税收政策的公告》</w:t>
      </w:r>
    </w:p>
    <w:p>
      <w:pPr>
        <w:ind w:left="3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right="3"/>
        <w:spacing w:before="101" w:line="217" w:lineRule="auto"/>
        <w:outlineLvl w:val="2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2023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4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月，A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省级科技企业孵化器为符合条件的在孵对</w:t>
      </w:r>
    </w:p>
    <w:p>
      <w:pPr>
        <w:ind w:left="24" w:right="1" w:firstLine="6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象提供经纪代理服务，取得收入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100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万元（不</w:t>
      </w:r>
      <w:r>
        <w:rPr>
          <w:rFonts w:ascii="KaiTi" w:hAnsi="KaiTi" w:eastAsia="KaiTi" w:cs="KaiTi"/>
          <w:sz w:val="31"/>
          <w:szCs w:val="31"/>
          <w:spacing w:val="8"/>
        </w:rPr>
        <w:t>含税收入）。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5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月份纳税申报时，A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省级科技企业孵化器取得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万元收入可</w:t>
      </w:r>
    </w:p>
    <w:p>
      <w:pPr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按规定享受免征增值税优惠。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670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47" w:id="47"/>
      <w:bookmarkEnd w:id="47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33.科技企业孵化器和众创空间免征房产税政策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left="673"/>
        <w:spacing w:before="101" w:line="7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国家级、省级科技企业孵化器及国家备案众创空间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7" w:lineRule="auto"/>
        <w:rPr/>
      </w:pPr>
      <w:r/>
    </w:p>
    <w:p>
      <w:pPr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日，对国家级、省</w:t>
      </w:r>
    </w:p>
    <w:p>
      <w:pPr>
        <w:spacing w:line="222" w:lineRule="auto"/>
        <w:sectPr>
          <w:footerReference w:type="default" r:id="rId82"/>
          <w:pgSz w:w="11906" w:h="16839"/>
          <w:pgMar w:top="400" w:right="1575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right="2"/>
        <w:spacing w:before="101" w:line="627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级科技企业孵化器和国家备案众创空间自用以及无偿或通过出</w:t>
      </w:r>
    </w:p>
    <w:p>
      <w:pPr>
        <w:ind w:left="10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租等方式提供给在孵对象使用的房产，免征房产税。</w:t>
      </w:r>
    </w:p>
    <w:p>
      <w:pPr>
        <w:pStyle w:val="BodyText"/>
        <w:spacing w:line="306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1" w:lineRule="auto"/>
        <w:rPr/>
      </w:pPr>
      <w:r/>
    </w:p>
    <w:p>
      <w:pPr>
        <w:ind w:left="17" w:right="2" w:firstLine="644"/>
        <w:spacing w:before="101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1.国家级科技企业孵化器和国家备案众创空间认定和管理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办法由国务院科技部门发布；省级科技企业孵化器认定和管理</w:t>
      </w:r>
    </w:p>
    <w:p>
      <w:pPr>
        <w:ind w:left="1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办法由省级科技部门发布。</w:t>
      </w:r>
    </w:p>
    <w:p>
      <w:pPr>
        <w:ind w:right="2"/>
        <w:spacing w:before="254" w:line="62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2.在孵对象是指符合上述相关认定和管理办法规定的孵化</w:t>
      </w:r>
    </w:p>
    <w:p>
      <w:pPr>
        <w:ind w:left="6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企业、创业团队和个人。</w:t>
      </w:r>
    </w:p>
    <w:p>
      <w:pPr>
        <w:ind w:left="13" w:right="2" w:firstLine="653"/>
        <w:spacing w:before="24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3.国家级、省级科技企业孵化器和国家备案众创空间应按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规定申报享受免税政策，并将房产土地权属资料、房产原值资</w:t>
      </w:r>
    </w:p>
    <w:p>
      <w:pPr>
        <w:ind w:left="8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料、房产土地租赁合同、孵化协议等留存备查。</w:t>
      </w:r>
    </w:p>
    <w:p>
      <w:pPr>
        <w:ind w:left="13" w:firstLine="639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4.2018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日以前认定的国家级科技企业孵化器，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以及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日认定的国家级、省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级科技企业孵化器和国家备案众创空间，自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继续享受上述税收优惠政策。2024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日以</w:t>
      </w:r>
      <w:r>
        <w:rPr>
          <w:rFonts w:ascii="FangSong" w:hAnsi="FangSong" w:eastAsia="FangSong" w:cs="FangSong"/>
          <w:sz w:val="31"/>
          <w:szCs w:val="31"/>
          <w:spacing w:val="-2"/>
        </w:rPr>
        <w:t>后认定的国家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级、省级科技企业孵化器和国家备案众创空间，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自认定之日次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月起享受上述税收优惠政策。被取消资格的，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自取消资格之日</w:t>
      </w:r>
    </w:p>
    <w:p>
      <w:pPr>
        <w:ind w:left="1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次月起停止享受上述税收优惠政策。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13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纳税人享受上述优惠政策，实行</w:t>
      </w:r>
      <w:r>
        <w:rPr>
          <w:rFonts w:ascii="FangSong" w:hAnsi="FangSong" w:eastAsia="FangSong" w:cs="FangSong"/>
          <w:sz w:val="31"/>
          <w:szCs w:val="31"/>
          <w:spacing w:val="-10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“</w:t>
      </w:r>
      <w:r>
        <w:rPr>
          <w:rFonts w:ascii="FangSong" w:hAnsi="FangSong" w:eastAsia="FangSong" w:cs="FangSong"/>
          <w:sz w:val="31"/>
          <w:szCs w:val="31"/>
          <w:spacing w:val="-8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自行判别、</w:t>
      </w:r>
      <w:r>
        <w:rPr>
          <w:rFonts w:ascii="FangSong" w:hAnsi="FangSong" w:eastAsia="FangSong" w:cs="FangSong"/>
          <w:sz w:val="31"/>
          <w:szCs w:val="31"/>
          <w:spacing w:val="-7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23"/>
        </w:rPr>
        <w:t>申</w:t>
      </w:r>
      <w:r>
        <w:rPr>
          <w:rFonts w:ascii="FangSong" w:hAnsi="FangSong" w:eastAsia="FangSong" w:cs="FangSong"/>
          <w:sz w:val="31"/>
          <w:szCs w:val="31"/>
          <w:position w:val="23"/>
        </w:rPr>
        <w:t>报享受、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相关资料留存备查”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的办理方式。纳税人对留存备查资料的真</w:t>
      </w:r>
    </w:p>
    <w:p>
      <w:pPr>
        <w:spacing w:line="219" w:lineRule="auto"/>
        <w:sectPr>
          <w:footerReference w:type="default" r:id="rId83"/>
          <w:pgSz w:w="11906" w:h="16839"/>
          <w:pgMar w:top="400" w:right="1574" w:bottom="1214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6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实性、完整性和合法性承担法律责任。</w:t>
      </w:r>
    </w:p>
    <w:p>
      <w:pPr>
        <w:ind w:left="637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1" w:right="82" w:firstLine="653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税务总局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科技部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教育部关于科技企业孵化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器大学科技园和众创空间税收政策的通知》（财税〔2018〕120</w:t>
      </w:r>
    </w:p>
    <w:p>
      <w:pPr>
        <w:ind w:left="16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86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7" w:right="86" w:firstLine="640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3.《财政部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科技部</w:t>
      </w:r>
      <w:r>
        <w:rPr>
          <w:rFonts w:ascii="SimHei" w:hAnsi="SimHei" w:eastAsia="SimHei" w:cs="SimHei"/>
          <w:sz w:val="31"/>
          <w:szCs w:val="31"/>
          <w:spacing w:val="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教育部关于继续实施</w:t>
      </w:r>
      <w:r>
        <w:rPr>
          <w:rFonts w:ascii="SimHei" w:hAnsi="SimHei" w:eastAsia="SimHei" w:cs="SimHei"/>
          <w:sz w:val="31"/>
          <w:szCs w:val="31"/>
          <w:spacing w:val="13"/>
        </w:rPr>
        <w:t>科技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企业孵化器、大学科技园和众创空间有关税收政策的公告》</w:t>
      </w:r>
    </w:p>
    <w:p>
      <w:pPr>
        <w:ind w:left="3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spacing w:before="101" w:line="217" w:lineRule="auto"/>
        <w:outlineLvl w:val="2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7"/>
        </w:rPr>
        <w:t>A省级科技企业孵化器，房产原值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5000</w:t>
      </w:r>
      <w:r>
        <w:rPr>
          <w:rFonts w:ascii="KaiTi" w:hAnsi="KaiTi" w:eastAsia="KaiTi" w:cs="KaiTi"/>
          <w:sz w:val="31"/>
          <w:szCs w:val="31"/>
          <w:spacing w:val="-9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万元，减除比例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30%，</w:t>
      </w:r>
    </w:p>
    <w:p>
      <w:pPr>
        <w:ind w:firstLine="11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该省房产税实行按季申报。2023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年三季度，A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企业应缴纳房产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税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10.5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万元［5000×（1-30%）</w:t>
      </w:r>
      <w:r>
        <w:rPr>
          <w:rFonts w:ascii="KaiTi" w:hAnsi="KaiTi" w:eastAsia="KaiTi" w:cs="KaiTi"/>
          <w:sz w:val="31"/>
          <w:szCs w:val="31"/>
          <w:spacing w:val="-1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×1</w:t>
      </w:r>
      <w:r>
        <w:rPr>
          <w:rFonts w:ascii="KaiTi" w:hAnsi="KaiTi" w:eastAsia="KaiTi" w:cs="KaiTi"/>
          <w:sz w:val="31"/>
          <w:szCs w:val="31"/>
          <w:spacing w:val="-4"/>
        </w:rPr>
        <w:t>.2%×1/4</w:t>
      </w:r>
      <w:r>
        <w:rPr>
          <w:rFonts w:ascii="KaiTi" w:hAnsi="KaiTi" w:eastAsia="KaiTi" w:cs="KaiTi"/>
          <w:sz w:val="31"/>
          <w:szCs w:val="31"/>
          <w:spacing w:val="-51"/>
        </w:rPr>
        <w:t>］，</w:t>
      </w:r>
      <w:r>
        <w:rPr>
          <w:rFonts w:ascii="KaiTi" w:hAnsi="KaiTi" w:eastAsia="KaiTi" w:cs="KaiTi"/>
          <w:sz w:val="31"/>
          <w:szCs w:val="31"/>
          <w:spacing w:val="-4"/>
        </w:rPr>
        <w:t>在纳税申报时，</w:t>
      </w:r>
    </w:p>
    <w:p>
      <w:pPr>
        <w:ind w:left="11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可直接申报享受免税政策，对应免税额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10.5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万元。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673"/>
        <w:spacing w:before="100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48" w:id="48"/>
      <w:bookmarkEnd w:id="48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34.科技企业孵化器和众创空间免征城镇土地使用税政策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3" w:lineRule="auto"/>
        <w:rPr/>
      </w:pPr>
      <w:r/>
    </w:p>
    <w:p>
      <w:pPr>
        <w:ind w:left="675"/>
        <w:spacing w:before="101" w:line="7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国家级、省级科技企业孵化器及国家备案众创空间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spacing w:line="227" w:lineRule="auto"/>
        <w:sectPr>
          <w:footerReference w:type="default" r:id="rId84"/>
          <w:pgSz w:w="11906" w:h="16839"/>
          <w:pgMar w:top="400" w:right="1492" w:bottom="1216" w:left="1692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1" w:right="2" w:firstLine="68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级科技企业孵化器和国家备案众创空间自用以及无偿或通过出</w:t>
      </w:r>
    </w:p>
    <w:p>
      <w:pPr>
        <w:ind w:left="3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租等方式提供给在孵对象使用的土地，免征城镇土</w:t>
      </w:r>
      <w:r>
        <w:rPr>
          <w:rFonts w:ascii="FangSong" w:hAnsi="FangSong" w:eastAsia="FangSong" w:cs="FangSong"/>
          <w:sz w:val="31"/>
          <w:szCs w:val="31"/>
          <w:spacing w:val="8"/>
        </w:rPr>
        <w:t>地使用税。</w:t>
      </w:r>
    </w:p>
    <w:p>
      <w:pPr>
        <w:pStyle w:val="BodyText"/>
        <w:spacing w:line="306" w:lineRule="auto"/>
        <w:rPr/>
      </w:pPr>
      <w:r/>
    </w:p>
    <w:p>
      <w:pPr>
        <w:ind w:left="62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1" w:lineRule="auto"/>
        <w:rPr/>
      </w:pPr>
      <w:r/>
    </w:p>
    <w:p>
      <w:pPr>
        <w:ind w:left="11" w:right="2" w:firstLine="644"/>
        <w:spacing w:before="101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1.国家级科技企业孵化器和国家备案众创空间认定和管理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办法由国务院科技部门发布；省级科技企业孵化器认定和管理</w:t>
      </w:r>
    </w:p>
    <w:p>
      <w:pPr>
        <w:ind w:left="1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办法由省级科技部门发布。</w:t>
      </w:r>
    </w:p>
    <w:p>
      <w:pPr>
        <w:ind w:right="2"/>
        <w:spacing w:before="254" w:line="62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2.在孵对象是指符合上述相关认定和管理办法规定的孵化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企业、创业团队和个人。</w:t>
      </w:r>
    </w:p>
    <w:p>
      <w:pPr>
        <w:ind w:left="7" w:right="2" w:firstLine="653"/>
        <w:spacing w:before="24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3.国家级、省级科技企业孵化器和国家备案众创空间应按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规定申报享受免税政策，并将房产土地权属资料、房产原值资</w:t>
      </w:r>
    </w:p>
    <w:p>
      <w:pPr>
        <w:ind w:left="2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料、房产土地租赁合同、孵化协议等留存备查。</w:t>
      </w:r>
    </w:p>
    <w:p>
      <w:pPr>
        <w:ind w:left="7" w:firstLine="639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4.2018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日以前认定的国家级科技企业孵化器，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以及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日认定的国家级、省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级科技企业孵化器和国家备案众创空间，自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继续享受上述税收优惠政策。2024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日以</w:t>
      </w:r>
      <w:r>
        <w:rPr>
          <w:rFonts w:ascii="FangSong" w:hAnsi="FangSong" w:eastAsia="FangSong" w:cs="FangSong"/>
          <w:sz w:val="31"/>
          <w:szCs w:val="31"/>
          <w:spacing w:val="-2"/>
        </w:rPr>
        <w:t>后认定的国家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级、省级科技企业孵化器和国家备案众创空间，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自认定之日次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月起享受上述税收优惠政策。被取消资格的，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自取消资格之日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次月起停止享受上述税收优惠政策。</w:t>
      </w:r>
    </w:p>
    <w:p>
      <w:pPr>
        <w:pStyle w:val="BodyText"/>
        <w:spacing w:line="302" w:lineRule="auto"/>
        <w:rPr/>
      </w:pPr>
      <w:r/>
    </w:p>
    <w:p>
      <w:pPr>
        <w:ind w:left="62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13"/>
        <w:spacing w:before="102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纳税人享受上述优惠政策，实行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自行判别、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</w:t>
      </w:r>
      <w:r>
        <w:rPr>
          <w:rFonts w:ascii="FangSong" w:hAnsi="FangSong" w:eastAsia="FangSong" w:cs="FangSong"/>
          <w:sz w:val="31"/>
          <w:szCs w:val="31"/>
        </w:rPr>
        <w:t>报享受、</w:t>
      </w:r>
    </w:p>
    <w:p>
      <w:pPr>
        <w:spacing w:line="221" w:lineRule="auto"/>
        <w:sectPr>
          <w:footerReference w:type="default" r:id="rId85"/>
          <w:pgSz w:w="11906" w:h="16839"/>
          <w:pgMar w:top="400" w:right="1574" w:bottom="1216" w:left="170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相关资料留存备查”</w:t>
      </w:r>
      <w:r>
        <w:rPr>
          <w:rFonts w:ascii="FangSong" w:hAnsi="FangSong" w:eastAsia="FangSong" w:cs="FangSong"/>
          <w:sz w:val="31"/>
          <w:szCs w:val="31"/>
          <w:spacing w:val="-11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的办理方式。纳税人对留存备查资料的真</w:t>
      </w:r>
    </w:p>
    <w:p>
      <w:pPr>
        <w:ind w:left="2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实性、完整性和合法性承担法律责任。</w:t>
      </w:r>
    </w:p>
    <w:p>
      <w:pPr>
        <w:pStyle w:val="BodyText"/>
        <w:spacing w:line="306" w:lineRule="auto"/>
        <w:rPr/>
      </w:pPr>
      <w:r/>
    </w:p>
    <w:p>
      <w:pPr>
        <w:ind w:left="636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9" w:right="87" w:firstLine="653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税务总局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科技部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教育部关于科技企业孵化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器大学科技园和众创空间税收政策的通知》（财税〔2018〕120</w:t>
      </w:r>
    </w:p>
    <w:p>
      <w:pPr>
        <w:ind w:left="14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91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6" w:right="91" w:firstLine="640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3.《财政部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科技部</w:t>
      </w:r>
      <w:r>
        <w:rPr>
          <w:rFonts w:ascii="SimHei" w:hAnsi="SimHei" w:eastAsia="SimHei" w:cs="SimHei"/>
          <w:sz w:val="31"/>
          <w:szCs w:val="31"/>
          <w:spacing w:val="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教育部关于继续实施</w:t>
      </w:r>
      <w:r>
        <w:rPr>
          <w:rFonts w:ascii="SimHei" w:hAnsi="SimHei" w:eastAsia="SimHei" w:cs="SimHei"/>
          <w:sz w:val="31"/>
          <w:szCs w:val="31"/>
          <w:spacing w:val="13"/>
        </w:rPr>
        <w:t>科技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企业孵化器、大学科技园和众创空间有关税收政策的公告》</w:t>
      </w:r>
    </w:p>
    <w:p>
      <w:pPr>
        <w:ind w:left="34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left="647"/>
        <w:spacing w:before="101" w:line="217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A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国家备案众创空间，占地面积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3000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平方米，城镇</w:t>
      </w:r>
      <w:r>
        <w:rPr>
          <w:rFonts w:ascii="KaiTi" w:hAnsi="KaiTi" w:eastAsia="KaiTi" w:cs="KaiTi"/>
          <w:sz w:val="31"/>
          <w:szCs w:val="31"/>
          <w:spacing w:val="1"/>
        </w:rPr>
        <w:t>土地使</w:t>
      </w:r>
    </w:p>
    <w:p>
      <w:pPr>
        <w:ind w:left="20" w:hanging="8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用税税额标准每平方米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元，该省土地使用税实行按季申报。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2023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年三季度，A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企业应缴纳土地使用税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1.5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万元（3000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20/10000×1/4</w:t>
      </w:r>
      <w:r>
        <w:rPr>
          <w:rFonts w:ascii="KaiTi" w:hAnsi="KaiTi" w:eastAsia="KaiTi" w:cs="KaiTi"/>
          <w:sz w:val="31"/>
          <w:szCs w:val="31"/>
          <w:spacing w:val="23"/>
        </w:rPr>
        <w:t>），</w:t>
      </w:r>
      <w:r>
        <w:rPr>
          <w:rFonts w:ascii="KaiTi" w:hAnsi="KaiTi" w:eastAsia="KaiTi" w:cs="KaiTi"/>
          <w:sz w:val="31"/>
          <w:szCs w:val="31"/>
          <w:spacing w:val="4"/>
        </w:rPr>
        <w:t>在纳税申报时，可直接申报享受免税政策，</w:t>
      </w:r>
    </w:p>
    <w:p>
      <w:pPr>
        <w:spacing w:before="1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对应免税额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1.5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671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49" w:id="49"/>
      <w:bookmarkEnd w:id="49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35.大学科技园免征增值税政策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spacing w:line="228" w:lineRule="auto"/>
        <w:sectPr>
          <w:footerReference w:type="default" r:id="rId86"/>
          <w:pgSz w:w="11906" w:h="16839"/>
          <w:pgMar w:top="400" w:right="1487" w:bottom="1216" w:left="1693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74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35"/>
        </w:rPr>
        <w:t>国家级、省级大学科技园</w:t>
      </w:r>
    </w:p>
    <w:p>
      <w:pPr>
        <w:ind w:left="636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22" w:right="89" w:firstLine="682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级大学科技园向在孵对象提供孵化服务取得的收入，免征增值</w:t>
      </w:r>
    </w:p>
    <w:p>
      <w:pPr>
        <w:ind w:left="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税。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right="89" w:firstLine="667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1.孵化服务是指为在孵对象提供的经纪代理、经营租赁、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研发和技术、信息技术、鉴证咨询服务。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国家级、省级大学科</w:t>
      </w:r>
    </w:p>
    <w:p>
      <w:pPr>
        <w:ind w:left="1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技园应当单独核算孵化服务收入。</w:t>
      </w:r>
    </w:p>
    <w:p>
      <w:pPr>
        <w:ind w:right="89"/>
        <w:spacing w:before="253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2.国家级、省级大学科技园认定和管理办法分别由国务院</w:t>
      </w:r>
    </w:p>
    <w:p>
      <w:pPr>
        <w:ind w:left="8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教育部门和省级教育部门发布。</w:t>
      </w:r>
    </w:p>
    <w:p>
      <w:pPr>
        <w:ind w:right="89"/>
        <w:spacing w:before="254" w:line="62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3.在孵对象是指符合上述相关认定和管理办法规定的孵化</w:t>
      </w:r>
    </w:p>
    <w:p>
      <w:pPr>
        <w:ind w:left="11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企业、创业团队和个人。</w:t>
      </w:r>
    </w:p>
    <w:p>
      <w:pPr>
        <w:ind w:left="658"/>
        <w:spacing w:before="249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4.国家级、省级大学科技园应按规定申报享受免税政策，</w:t>
      </w:r>
    </w:p>
    <w:p>
      <w:pPr>
        <w:ind w:left="18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并将房产土地租赁合同、孵化协议等留存备查。</w:t>
      </w:r>
    </w:p>
    <w:p>
      <w:pPr>
        <w:ind w:left="16" w:firstLine="647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5.2018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日以前认定的国家级大学</w:t>
      </w:r>
      <w:r>
        <w:rPr>
          <w:rFonts w:ascii="FangSong" w:hAnsi="FangSong" w:eastAsia="FangSong" w:cs="FangSong"/>
          <w:sz w:val="31"/>
          <w:szCs w:val="31"/>
          <w:spacing w:val="-3"/>
        </w:rPr>
        <w:t>科技园，以及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2019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日认定的国家级、省级大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学科技园，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日起继续享受上述税收优惠政策。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日以后认定的国家级、省级大学科技园，自认定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之日次月起享受上述税收优惠政策。被取消资格的，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自取消资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格之日次月起停止享受上述税收优惠政策。</w:t>
      </w:r>
    </w:p>
    <w:p>
      <w:pPr>
        <w:spacing w:line="222" w:lineRule="auto"/>
        <w:sectPr>
          <w:footerReference w:type="default" r:id="rId87"/>
          <w:pgSz w:w="11906" w:h="16839"/>
          <w:pgMar w:top="400" w:right="1487" w:bottom="1217" w:left="1693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ind w:right="1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13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7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1" w:firstLine="653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税务总局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科技部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教育部关于科技企业孵化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器大学科技园和众创空间税收政策的通知》（财税〔2018〕120</w:t>
      </w:r>
    </w:p>
    <w:p>
      <w:pPr>
        <w:ind w:left="16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3"/>
        <w:spacing w:before="102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7" w:right="3" w:firstLine="640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3.《财政部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科技部</w:t>
      </w:r>
      <w:r>
        <w:rPr>
          <w:rFonts w:ascii="SimHei" w:hAnsi="SimHei" w:eastAsia="SimHei" w:cs="SimHei"/>
          <w:sz w:val="31"/>
          <w:szCs w:val="31"/>
          <w:spacing w:val="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教育部关于继续实施</w:t>
      </w:r>
      <w:r>
        <w:rPr>
          <w:rFonts w:ascii="SimHei" w:hAnsi="SimHei" w:eastAsia="SimHei" w:cs="SimHei"/>
          <w:sz w:val="31"/>
          <w:szCs w:val="31"/>
          <w:spacing w:val="13"/>
        </w:rPr>
        <w:t>科技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企业孵化器、大学科技园和众创空间有关税收政策的公告》</w:t>
      </w:r>
    </w:p>
    <w:p>
      <w:pPr>
        <w:ind w:left="3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right="1"/>
        <w:spacing w:before="101" w:line="217" w:lineRule="auto"/>
        <w:outlineLvl w:val="2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2023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月，A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国家级大学科技园向符合条件的在孵对象</w:t>
      </w:r>
    </w:p>
    <w:p>
      <w:pPr>
        <w:ind w:left="1" w:right="1" w:hanging="1"/>
        <w:spacing w:before="259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提供鉴证咨询服务，取得收入</w:t>
      </w:r>
      <w:r>
        <w:rPr>
          <w:rFonts w:ascii="KaiTi" w:hAnsi="KaiTi" w:eastAsia="KaiTi" w:cs="KaiTi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万元（不含税收入）。2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月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份纳税申报时，A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国家级大学科技园取得的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万元收</w:t>
      </w:r>
      <w:r>
        <w:rPr>
          <w:rFonts w:ascii="KaiTi" w:hAnsi="KaiTi" w:eastAsia="KaiTi" w:cs="KaiTi"/>
          <w:sz w:val="31"/>
          <w:szCs w:val="31"/>
          <w:spacing w:val="7"/>
        </w:rPr>
        <w:t>入可按</w:t>
      </w:r>
    </w:p>
    <w:p>
      <w:pPr>
        <w:ind w:left="1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规定享受免征增值税优惠。</w:t>
      </w:r>
    </w:p>
    <w:p>
      <w:pPr>
        <w:spacing w:line="220" w:lineRule="auto"/>
        <w:sectPr>
          <w:footerReference w:type="default" r:id="rId88"/>
          <w:pgSz w:w="11906" w:h="16839"/>
          <w:pgMar w:top="400" w:right="1575" w:bottom="1216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67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0" w:id="50"/>
      <w:bookmarkEnd w:id="50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36.大学科技园免征房产税政策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69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35"/>
        </w:rPr>
        <w:t>国家级、省级大学科技园</w:t>
      </w:r>
    </w:p>
    <w:p>
      <w:pPr>
        <w:ind w:left="631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17" w:right="89" w:firstLine="68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级大学科技园自用以及无偿或通过出租等方式提供给在孵对象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使用的房产，免征房产税。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89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1.国家级、省级大学科技园认定和管理办法分别由国务院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教育部门和省级教育部门发布。</w:t>
      </w:r>
    </w:p>
    <w:p>
      <w:pPr>
        <w:ind w:right="89"/>
        <w:spacing w:before="254" w:line="62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2.在孵对象是指符合上述相关认定和管理办法规定的孵化</w:t>
      </w:r>
    </w:p>
    <w:p>
      <w:pPr>
        <w:ind w:left="6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企业、创业团队和个人。</w:t>
      </w:r>
    </w:p>
    <w:p>
      <w:pPr>
        <w:ind w:left="13" w:right="152" w:firstLine="653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3.国家级、省级大学科技园应按规定申报</w:t>
      </w:r>
      <w:r>
        <w:rPr>
          <w:rFonts w:ascii="FangSong" w:hAnsi="FangSong" w:eastAsia="FangSong" w:cs="FangSong"/>
          <w:sz w:val="31"/>
          <w:szCs w:val="31"/>
          <w:spacing w:val="5"/>
        </w:rPr>
        <w:t>享受免税政策，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并将房产土地权属资料、房产原值资料、房产土</w:t>
      </w:r>
      <w:r>
        <w:rPr>
          <w:rFonts w:ascii="FangSong" w:hAnsi="FangSong" w:eastAsia="FangSong" w:cs="FangSong"/>
          <w:sz w:val="31"/>
          <w:szCs w:val="31"/>
          <w:spacing w:val="6"/>
        </w:rPr>
        <w:t>地租赁合同、</w:t>
      </w:r>
    </w:p>
    <w:p>
      <w:pPr>
        <w:ind w:left="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孵化协议等留存备查。</w:t>
      </w:r>
    </w:p>
    <w:p>
      <w:pPr>
        <w:ind w:left="11" w:firstLine="641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4.2018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日以前认定的国家级大学科技园，以及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2019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日认定的国家级、省级大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学科技园，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日起继续享受上述税收优惠政策。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日以后认定的国家级、省级大学科技园，自认定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之日次月起享受上述税收优惠政策。被取消资格的，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自取消资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格之日次月起停止享受上述税收优惠政策。</w:t>
      </w:r>
    </w:p>
    <w:p>
      <w:pPr>
        <w:spacing w:line="222" w:lineRule="auto"/>
        <w:sectPr>
          <w:footerReference w:type="default" r:id="rId89"/>
          <w:pgSz w:w="11906" w:h="16839"/>
          <w:pgMar w:top="400" w:right="1487" w:bottom="1216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7" w:lineRule="auto"/>
        <w:rPr/>
      </w:pPr>
      <w:r/>
    </w:p>
    <w:p>
      <w:pPr>
        <w:ind w:left="6" w:right="84" w:firstLine="650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纳税人享受上述优惠政策，实行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自行判别、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申报享受、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相关资料留存备查”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的办理方式。纳税人对留存备查资料的真</w:t>
      </w:r>
    </w:p>
    <w:p>
      <w:pPr>
        <w:ind w:left="2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实性、完整性和合法性承担法律责任。</w:t>
      </w:r>
    </w:p>
    <w:p>
      <w:pPr>
        <w:pStyle w:val="BodyText"/>
        <w:spacing w:line="306" w:lineRule="auto"/>
        <w:rPr/>
      </w:pPr>
      <w:r/>
    </w:p>
    <w:p>
      <w:pPr>
        <w:ind w:left="637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1" w:right="82" w:firstLine="653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税务总局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科技部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教育部关于科技企业孵化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器大学科技园和众创空间税收政策的通知》（财税〔2018〕120</w:t>
      </w:r>
    </w:p>
    <w:p>
      <w:pPr>
        <w:ind w:left="16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86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7" w:right="86" w:firstLine="640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3.《财政部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科技部</w:t>
      </w:r>
      <w:r>
        <w:rPr>
          <w:rFonts w:ascii="SimHei" w:hAnsi="SimHei" w:eastAsia="SimHei" w:cs="SimHei"/>
          <w:sz w:val="31"/>
          <w:szCs w:val="31"/>
          <w:spacing w:val="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教育部关于继续实施</w:t>
      </w:r>
      <w:r>
        <w:rPr>
          <w:rFonts w:ascii="SimHei" w:hAnsi="SimHei" w:eastAsia="SimHei" w:cs="SimHei"/>
          <w:sz w:val="31"/>
          <w:szCs w:val="31"/>
          <w:spacing w:val="13"/>
        </w:rPr>
        <w:t>科技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企业孵化器、大学科技园和众创空间有关税收政策的公告》</w:t>
      </w:r>
    </w:p>
    <w:p>
      <w:pPr>
        <w:ind w:left="3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left="648"/>
        <w:spacing w:before="101" w:line="217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省级大学科技园，房产原值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5000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万元，减除比例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30%，</w:t>
      </w:r>
    </w:p>
    <w:p>
      <w:pPr>
        <w:ind w:firstLine="11"/>
        <w:spacing w:before="258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该省房产税实行按季申报。2023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年三季度，A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企业应缴纳房产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税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10.5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万元（5000×（1-30%）</w:t>
      </w:r>
      <w:r>
        <w:rPr>
          <w:rFonts w:ascii="KaiTi" w:hAnsi="KaiTi" w:eastAsia="KaiTi" w:cs="KaiTi"/>
          <w:sz w:val="31"/>
          <w:szCs w:val="31"/>
          <w:spacing w:val="-1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×1</w:t>
      </w:r>
      <w:r>
        <w:rPr>
          <w:rFonts w:ascii="KaiTi" w:hAnsi="KaiTi" w:eastAsia="KaiTi" w:cs="KaiTi"/>
          <w:sz w:val="31"/>
          <w:szCs w:val="31"/>
          <w:spacing w:val="-4"/>
        </w:rPr>
        <w:t>.2%×1/4</w:t>
      </w:r>
      <w:r>
        <w:rPr>
          <w:rFonts w:ascii="KaiTi" w:hAnsi="KaiTi" w:eastAsia="KaiTi" w:cs="KaiTi"/>
          <w:sz w:val="31"/>
          <w:szCs w:val="31"/>
          <w:spacing w:val="-51"/>
        </w:rPr>
        <w:t>），</w:t>
      </w:r>
      <w:r>
        <w:rPr>
          <w:rFonts w:ascii="KaiTi" w:hAnsi="KaiTi" w:eastAsia="KaiTi" w:cs="KaiTi"/>
          <w:sz w:val="31"/>
          <w:szCs w:val="31"/>
          <w:spacing w:val="-4"/>
        </w:rPr>
        <w:t>在纳税申报时，</w:t>
      </w:r>
    </w:p>
    <w:p>
      <w:pPr>
        <w:ind w:left="11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可直接申报享受免税政策，对应免税额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10.5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73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1" w:id="51"/>
      <w:bookmarkEnd w:id="51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37.大学科技园免征城镇土地使用税政策</w:t>
      </w:r>
    </w:p>
    <w:p>
      <w:pPr>
        <w:spacing w:line="222" w:lineRule="auto"/>
        <w:sectPr>
          <w:footerReference w:type="default" r:id="rId90"/>
          <w:pgSz w:w="11906" w:h="16839"/>
          <w:pgMar w:top="400" w:right="1492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69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35"/>
        </w:rPr>
        <w:t>国家级、省级大学科技园</w:t>
      </w:r>
    </w:p>
    <w:p>
      <w:pPr>
        <w:ind w:left="631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17" w:right="89" w:firstLine="682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2019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2027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日，对国家级、省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级大学科技园自用以及无偿或通过出租等方式提供给在孵对象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使用的土地，免征城镇土地税使用税。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89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1.国家级、省级大学科技园认定和管理办法分别由国务院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教育部门和省级教育部门发布。</w:t>
      </w:r>
    </w:p>
    <w:p>
      <w:pPr>
        <w:ind w:right="89"/>
        <w:spacing w:before="254" w:line="62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2.在孵对象是指符合上述相关认定和管理办法规定的孵化</w:t>
      </w:r>
    </w:p>
    <w:p>
      <w:pPr>
        <w:ind w:left="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企业、创业团队和个人。</w:t>
      </w:r>
    </w:p>
    <w:p>
      <w:pPr>
        <w:ind w:left="13" w:right="152" w:firstLine="653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3.国家级、省级大学科技园应按规定申报</w:t>
      </w:r>
      <w:r>
        <w:rPr>
          <w:rFonts w:ascii="FangSong" w:hAnsi="FangSong" w:eastAsia="FangSong" w:cs="FangSong"/>
          <w:sz w:val="31"/>
          <w:szCs w:val="31"/>
          <w:spacing w:val="5"/>
        </w:rPr>
        <w:t>享受免税政策，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并将房产土地权属资料、房产原值资料、房产土</w:t>
      </w:r>
      <w:r>
        <w:rPr>
          <w:rFonts w:ascii="FangSong" w:hAnsi="FangSong" w:eastAsia="FangSong" w:cs="FangSong"/>
          <w:sz w:val="31"/>
          <w:szCs w:val="31"/>
          <w:spacing w:val="6"/>
        </w:rPr>
        <w:t>地租赁合同、</w:t>
      </w:r>
    </w:p>
    <w:p>
      <w:pPr>
        <w:ind w:left="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孵化协议等留存备查。</w:t>
      </w:r>
    </w:p>
    <w:p>
      <w:pPr>
        <w:ind w:left="11" w:firstLine="641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4.2018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日以前认定的国家级大学科技园，以及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2019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日认定的国家级、省级大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学科技园，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自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日起继续享受上述税收优惠政策。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2024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日以后认定的国家级、省级大学科技园，自认定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之日次月起享受上述税收优惠政策。被取消资格的，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自取消资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格之日次月起停止享受上述税收优惠政策。</w:t>
      </w:r>
    </w:p>
    <w:p>
      <w:pPr>
        <w:pStyle w:val="BodyText"/>
        <w:spacing w:line="302" w:lineRule="auto"/>
        <w:rPr/>
      </w:pPr>
      <w:r/>
    </w:p>
    <w:p>
      <w:pPr>
        <w:ind w:left="631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spacing w:line="226" w:lineRule="auto"/>
        <w:sectPr>
          <w:footerReference w:type="default" r:id="rId91"/>
          <w:pgSz w:w="11906" w:h="16839"/>
          <w:pgMar w:top="400" w:right="1487" w:bottom="1216" w:left="1698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" w:right="81" w:firstLine="650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纳税人享受上述优惠政策，实行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自行判别、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申报享受、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相关资料留存备查”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的办理方式。纳税人对留存备查资料的真</w:t>
      </w:r>
    </w:p>
    <w:p>
      <w:pPr>
        <w:ind w:left="2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实性、完整性和合法性承担法律责任。</w:t>
      </w:r>
    </w:p>
    <w:p>
      <w:pPr>
        <w:pStyle w:val="BodyText"/>
        <w:spacing w:line="306" w:lineRule="auto"/>
        <w:rPr/>
      </w:pPr>
      <w:r/>
    </w:p>
    <w:p>
      <w:pPr>
        <w:ind w:left="637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1" w:right="80" w:firstLine="653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税务总局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科技部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教育部关于科技企业孵化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器大学科技园和众创空间税收政策的通知》（财税〔2018〕120</w:t>
      </w:r>
    </w:p>
    <w:p>
      <w:pPr>
        <w:ind w:left="16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right="8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  <w:position w:val="23"/>
        </w:rPr>
        <w:t>税务总局关于延长部分税收优惠政策执行期</w:t>
      </w:r>
    </w:p>
    <w:p>
      <w:pPr>
        <w:ind w:left="2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限的公告》（2022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号）</w:t>
      </w:r>
    </w:p>
    <w:p>
      <w:pPr>
        <w:pStyle w:val="BodyText"/>
        <w:spacing w:line="294" w:lineRule="auto"/>
        <w:rPr/>
      </w:pPr>
      <w:r/>
    </w:p>
    <w:p>
      <w:pPr>
        <w:ind w:left="7" w:right="83" w:firstLine="640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3.《财政部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税务总局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科技部</w:t>
      </w:r>
      <w:r>
        <w:rPr>
          <w:rFonts w:ascii="SimHei" w:hAnsi="SimHei" w:eastAsia="SimHei" w:cs="SimHei"/>
          <w:sz w:val="31"/>
          <w:szCs w:val="31"/>
          <w:spacing w:val="2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教育部关于继续实施</w:t>
      </w:r>
      <w:r>
        <w:rPr>
          <w:rFonts w:ascii="SimHei" w:hAnsi="SimHei" w:eastAsia="SimHei" w:cs="SimHei"/>
          <w:sz w:val="31"/>
          <w:szCs w:val="31"/>
          <w:spacing w:val="13"/>
        </w:rPr>
        <w:t>科技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1"/>
        </w:rPr>
        <w:t>企业孵化器、大学科技园和众创空间有关税收政策的公告》</w:t>
      </w:r>
    </w:p>
    <w:p>
      <w:pPr>
        <w:ind w:left="3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（2023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年第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42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ind w:left="648"/>
        <w:spacing w:before="101" w:line="217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A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省级大学科技园，占地面积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3000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平方米，城镇土地使用</w:t>
      </w:r>
    </w:p>
    <w:p>
      <w:pPr>
        <w:ind w:left="22" w:hanging="22"/>
        <w:spacing w:before="258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税税额标准每平方米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20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元，该省土地使用税实行按季申报。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2023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年三季度，A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企业应缴纳土地使用税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1.5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万元（3000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20/10000×1/4</w:t>
      </w:r>
      <w:r>
        <w:rPr>
          <w:rFonts w:ascii="KaiTi" w:hAnsi="KaiTi" w:eastAsia="KaiTi" w:cs="KaiTi"/>
          <w:sz w:val="31"/>
          <w:szCs w:val="31"/>
          <w:spacing w:val="23"/>
        </w:rPr>
        <w:t>），</w:t>
      </w:r>
      <w:r>
        <w:rPr>
          <w:rFonts w:ascii="KaiTi" w:hAnsi="KaiTi" w:eastAsia="KaiTi" w:cs="KaiTi"/>
          <w:sz w:val="31"/>
          <w:szCs w:val="31"/>
          <w:spacing w:val="4"/>
        </w:rPr>
        <w:t>在纳税申报时，可直接申报享受免税政策，</w:t>
      </w:r>
    </w:p>
    <w:p>
      <w:pPr>
        <w:ind w:left="1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对应免税额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1.5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</w:t>
      </w:r>
    </w:p>
    <w:p>
      <w:pPr>
        <w:pStyle w:val="BodyText"/>
        <w:spacing w:line="293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left="752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bookmarkStart w:name="bookmark52" w:id="52"/>
      <w:bookmarkEnd w:id="52"/>
      <w:r>
        <w:rPr>
          <w:rFonts w:ascii="SimHei" w:hAnsi="SimHei" w:eastAsia="SimHei" w:cs="SimHei"/>
          <w:sz w:val="35"/>
          <w:szCs w:val="35"/>
          <w:spacing w:val="7"/>
        </w:rPr>
        <w:t>四、重点群体创业税收优惠</w:t>
      </w:r>
    </w:p>
    <w:p>
      <w:pPr>
        <w:spacing w:line="226" w:lineRule="auto"/>
        <w:sectPr>
          <w:footerReference w:type="default" r:id="rId92"/>
          <w:pgSz w:w="11906" w:h="16839"/>
          <w:pgMar w:top="400" w:right="1495" w:bottom="1216" w:left="1692" w:header="0" w:footer="993" w:gutter="0"/>
        </w:sectPr>
        <w:rPr>
          <w:rFonts w:ascii="SimHei" w:hAnsi="SimHei" w:eastAsia="SimHei" w:cs="SimHei"/>
          <w:sz w:val="35"/>
          <w:szCs w:val="35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64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3" w:id="53"/>
      <w:bookmarkEnd w:id="53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38.重点群体创业税费减免政策</w:t>
      </w:r>
    </w:p>
    <w:p>
      <w:pPr>
        <w:pStyle w:val="BodyText"/>
        <w:spacing w:line="302" w:lineRule="auto"/>
        <w:rPr/>
      </w:pPr>
      <w:r/>
    </w:p>
    <w:p>
      <w:pPr>
        <w:ind w:left="62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4" w:lineRule="auto"/>
        <w:rPr/>
      </w:pPr>
      <w:r/>
    </w:p>
    <w:p>
      <w:pPr>
        <w:ind w:left="1" w:firstLine="63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脱贫人口（含防止返贫监测对象）、持《就业创业证》（注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明“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自主创业税收政策”或“毕业年度内自主创业税收政策”）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或《就业失业登记证》（注明“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自主创业税收政策”）的</w:t>
      </w:r>
      <w:r>
        <w:rPr>
          <w:rFonts w:ascii="FangSong" w:hAnsi="FangSong" w:eastAsia="FangSong" w:cs="FangSong"/>
          <w:sz w:val="31"/>
          <w:szCs w:val="31"/>
        </w:rPr>
        <w:t>人员，</w:t>
      </w:r>
    </w:p>
    <w:p>
      <w:pPr>
        <w:ind w:left="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具体包括：</w:t>
      </w:r>
    </w:p>
    <w:p>
      <w:pPr>
        <w:ind w:left="659"/>
        <w:spacing w:before="250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1.纳入全国防止返贫监测和衔接推进乡村振兴信息系统的</w:t>
      </w:r>
    </w:p>
    <w:p>
      <w:pPr>
        <w:ind w:left="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脱贫人口。</w:t>
      </w:r>
    </w:p>
    <w:p>
      <w:pPr>
        <w:ind w:left="652"/>
        <w:spacing w:before="249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2.在人力资源社会保障部门公共就业服务机构登记失业半</w:t>
      </w:r>
    </w:p>
    <w:p>
      <w:pPr>
        <w:ind w:left="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年以上的人员。</w:t>
      </w:r>
    </w:p>
    <w:p>
      <w:pPr>
        <w:ind w:left="664"/>
        <w:spacing w:before="25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3.零就业家庭、享受城市居民最低生活保障家庭劳动年龄</w:t>
      </w:r>
    </w:p>
    <w:p>
      <w:pPr>
        <w:ind w:left="4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内的登记失业人员。</w:t>
      </w:r>
    </w:p>
    <w:p>
      <w:pPr>
        <w:ind w:left="1" w:right="156" w:firstLine="649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4.毕业年度内高校毕业生。高校毕业生是指实施高等学历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教育的普通高等学校、成人高等学校应届毕业的学生；毕业年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度是指毕业所在自然年，即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31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日。</w:t>
      </w:r>
    </w:p>
    <w:p>
      <w:pPr>
        <w:pStyle w:val="BodyText"/>
        <w:spacing w:line="306" w:lineRule="auto"/>
        <w:rPr/>
      </w:pPr>
      <w:r/>
    </w:p>
    <w:p>
      <w:pPr>
        <w:ind w:left="62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3" w:lineRule="auto"/>
        <w:rPr/>
      </w:pPr>
      <w:r/>
    </w:p>
    <w:p>
      <w:pPr>
        <w:ind w:left="1" w:firstLine="695"/>
        <w:spacing w:before="10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日，上述人员从事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个体经营的，自办理个体工商户登记当月起，在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年（36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个月）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内按每户每年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元为限额依次扣减其当年实际应缴</w:t>
      </w:r>
      <w:r>
        <w:rPr>
          <w:rFonts w:ascii="FangSong" w:hAnsi="FangSong" w:eastAsia="FangSong" w:cs="FangSong"/>
          <w:sz w:val="31"/>
          <w:szCs w:val="31"/>
          <w:spacing w:val="6"/>
        </w:rPr>
        <w:t>纳的增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值税、城市维护建设税、教育费附加、地方教育附加和个人所</w:t>
      </w:r>
    </w:p>
    <w:p>
      <w:pPr>
        <w:ind w:left="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得税。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限额标准最高可上浮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20%，各省、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自治</w:t>
      </w:r>
      <w:r>
        <w:rPr>
          <w:rFonts w:ascii="FangSong" w:hAnsi="FangSong" w:eastAsia="FangSong" w:cs="FangSong"/>
          <w:sz w:val="31"/>
          <w:szCs w:val="31"/>
          <w:spacing w:val="4"/>
        </w:rPr>
        <w:t>区、直辖市人民</w:t>
      </w:r>
    </w:p>
    <w:p>
      <w:pPr>
        <w:spacing w:line="221" w:lineRule="auto"/>
        <w:sectPr>
          <w:footerReference w:type="default" r:id="rId93"/>
          <w:pgSz w:w="11906" w:h="16839"/>
          <w:pgMar w:top="400" w:right="1420" w:bottom="1216" w:left="170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4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6"/>
        </w:rPr>
        <w:t>政府可根据本地区实际情况在此幅度内确定具</w:t>
      </w: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体限额标准。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24" w:right="155" w:firstLine="630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纳税人年度应缴纳税款小于规定扣减限额的，减免税额以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实际缴纳的税款为限；大于规定扣减限额的，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以上述扣减限额</w:t>
      </w:r>
    </w:p>
    <w:p>
      <w:pPr>
        <w:ind w:left="1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为限。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66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1.脱贫人口从事个体经营的，</w:t>
      </w:r>
      <w:r>
        <w:rPr>
          <w:rFonts w:ascii="FangSong" w:hAnsi="FangSong" w:eastAsia="FangSong" w:cs="FangSong"/>
          <w:sz w:val="31"/>
          <w:szCs w:val="31"/>
          <w:spacing w:val="-9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向主管税务机关申报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纳税时</w:t>
      </w:r>
    </w:p>
    <w:p>
      <w:pPr>
        <w:ind w:left="2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享受优惠。</w:t>
      </w:r>
    </w:p>
    <w:p>
      <w:pPr>
        <w:ind w:left="6" w:right="155" w:firstLine="652"/>
        <w:spacing w:before="25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2.登记失业半年以上的人员，零就业家庭、享受城市居民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最低生活保障家庭劳动年龄的登记失业人员，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以及毕业年度内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高校毕业生从事个体经营的，先申领《就业创业证》。失业人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员在常住地公共就业服务机构进行失业登记，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申领</w:t>
      </w:r>
      <w:r>
        <w:rPr>
          <w:rFonts w:ascii="FangSong" w:hAnsi="FangSong" w:eastAsia="FangSong" w:cs="FangSong"/>
          <w:sz w:val="31"/>
          <w:szCs w:val="31"/>
          <w:spacing w:val="6"/>
        </w:rPr>
        <w:t>《就业创业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证》。毕业年度内高校毕业生在校期间凭学生证向公共就业服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务机构申领《就业创业证》，或委托所在高校就业指导中心向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公共就业服务机构代为申领《就业创业证》；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毕业年度内高校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毕业生离校后可凭毕业证直接向公共就业服务机构按规定申领</w:t>
      </w:r>
    </w:p>
    <w:p>
      <w:pPr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《就业创业证》。</w:t>
      </w:r>
    </w:p>
    <w:p>
      <w:pPr>
        <w:ind w:left="15" w:firstLine="678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申领后，相关人员可持《就业创业证》（或《就业失业登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记证》，下同）、个体工商户登记执照（未完成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“两证整合”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的还须持《税务登记证》）向创业地县以上（含县级，下同）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人力资源社会保障部门提出申请。县以上人力资源社会保障部</w:t>
      </w:r>
    </w:p>
    <w:p>
      <w:pPr>
        <w:spacing w:line="220" w:lineRule="auto"/>
        <w:sectPr>
          <w:footerReference w:type="default" r:id="rId94"/>
          <w:pgSz w:w="11906" w:h="16839"/>
          <w:pgMar w:top="400" w:right="1421" w:bottom="1216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right="2" w:firstLine="43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门应当按照《财政部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税务总局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人力资源社会保障部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农业农村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部关于进一步支持重点群体创业就业有关税收政策的</w:t>
      </w:r>
      <w:r>
        <w:rPr>
          <w:rFonts w:ascii="FangSong" w:hAnsi="FangSong" w:eastAsia="FangSong" w:cs="FangSong"/>
          <w:sz w:val="31"/>
          <w:szCs w:val="31"/>
          <w:spacing w:val="21"/>
        </w:rPr>
        <w:t>公告》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（2023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年第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号）的规定，核实其是否享受过重点群体创业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就业税收优惠政策。对符合规定条件的人员在《就业创业证》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上注明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自主创业税收政策”或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“毕业年度内自主创业税收政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策”。登记失业半年以上的人员，零就业家庭、享受城市居民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最低生活保障家庭劳动年龄的登记失业人员，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以及毕业年度内</w:t>
      </w:r>
    </w:p>
    <w:p>
      <w:pPr>
        <w:ind w:left="2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高校毕业生向主管税务机关申报纳税时享受优惠。</w:t>
      </w:r>
    </w:p>
    <w:p>
      <w:pPr>
        <w:ind w:left="7" w:firstLine="663"/>
        <w:spacing w:before="249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3.纳税人在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2027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31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日享受上述税收优惠政策未满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年的，可继续享受至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年期满为止。本公告所述人员，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年度已享受重点群体创业就业税收优惠政策满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年的，不得再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享受上述税收优惠政策；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以前年度享受重点群体创业就业税收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优惠政策未满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年且符合条件的，可按上述规定享受优惠至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</w:p>
    <w:p>
      <w:pPr>
        <w:ind w:left="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年期满。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9" w:right="3" w:firstLine="627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《财政部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税务总局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人力资源社会保障部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农业农村部关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于进一步支持重点群体创业就业有关税收政策的</w:t>
      </w:r>
      <w:r>
        <w:rPr>
          <w:rFonts w:ascii="SimHei" w:hAnsi="SimHei" w:eastAsia="SimHei" w:cs="SimHei"/>
          <w:sz w:val="31"/>
          <w:szCs w:val="31"/>
          <w:spacing w:val="8"/>
        </w:rPr>
        <w:t>公告》（2023</w:t>
      </w:r>
    </w:p>
    <w:p>
      <w:pPr>
        <w:ind w:left="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年第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7" w:lineRule="auto"/>
        <w:rPr/>
      </w:pPr>
      <w:r/>
    </w:p>
    <w:p>
      <w:pPr>
        <w:spacing w:before="101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  <w:position w:val="24"/>
        </w:rPr>
        <w:t>某脱贫人口于</w:t>
      </w:r>
      <w:r>
        <w:rPr>
          <w:rFonts w:ascii="KaiTi" w:hAnsi="KaiTi" w:eastAsia="KaiTi" w:cs="KaiTi"/>
          <w:sz w:val="31"/>
          <w:szCs w:val="31"/>
          <w:spacing w:val="-48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2023</w:t>
      </w:r>
      <w:r>
        <w:rPr>
          <w:rFonts w:ascii="KaiTi" w:hAnsi="KaiTi" w:eastAsia="KaiTi" w:cs="KaiTi"/>
          <w:sz w:val="31"/>
          <w:szCs w:val="31"/>
          <w:spacing w:val="-62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年</w:t>
      </w:r>
      <w:r>
        <w:rPr>
          <w:rFonts w:ascii="KaiTi" w:hAnsi="KaiTi" w:eastAsia="KaiTi" w:cs="KaiTi"/>
          <w:sz w:val="31"/>
          <w:szCs w:val="31"/>
          <w:spacing w:val="-51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2</w:t>
      </w:r>
      <w:r>
        <w:rPr>
          <w:rFonts w:ascii="KaiTi" w:hAnsi="KaiTi" w:eastAsia="KaiTi" w:cs="KaiTi"/>
          <w:sz w:val="31"/>
          <w:szCs w:val="31"/>
          <w:spacing w:val="-44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月在北京市创办个体工商户</w:t>
      </w:r>
      <w:r>
        <w:rPr>
          <w:rFonts w:ascii="KaiTi" w:hAnsi="KaiTi" w:eastAsia="KaiTi" w:cs="KaiTi"/>
          <w:sz w:val="31"/>
          <w:szCs w:val="31"/>
          <w:spacing w:val="-61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A，前</w:t>
      </w:r>
    </w:p>
    <w:p>
      <w:pPr>
        <w:ind w:left="9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期未享受过重点群体创业税费优惠政策。一季度实际应当缴纳</w:t>
      </w:r>
    </w:p>
    <w:p>
      <w:pPr>
        <w:spacing w:line="220" w:lineRule="auto"/>
        <w:sectPr>
          <w:footerReference w:type="default" r:id="rId95"/>
          <w:pgSz w:w="11906" w:h="16839"/>
          <w:pgMar w:top="400" w:right="1574" w:bottom="1216" w:left="1694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5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增值税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10000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700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元、教育费附加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</w:t>
      </w:r>
      <w:r>
        <w:rPr>
          <w:rFonts w:ascii="KaiTi" w:hAnsi="KaiTi" w:eastAsia="KaiTi" w:cs="KaiTi"/>
          <w:sz w:val="31"/>
          <w:szCs w:val="31"/>
          <w:spacing w:val="-4"/>
        </w:rPr>
        <w:t>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元、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地方教育附加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元、个人所得税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元，合计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12200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</w:t>
      </w:r>
      <w:r>
        <w:rPr>
          <w:rFonts w:ascii="KaiTi" w:hAnsi="KaiTi" w:eastAsia="KaiTi" w:cs="KaiTi"/>
          <w:sz w:val="31"/>
          <w:szCs w:val="31"/>
          <w:spacing w:val="-2"/>
        </w:rPr>
        <w:t>。北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京市的限额扣除标准为每户每年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24000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元，该个体工商户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2023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年的扣除限额=24000/12*11=22000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元。该纳税人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4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月申报纳税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时可依次扣除增值税</w:t>
      </w:r>
      <w:r>
        <w:rPr>
          <w:rFonts w:ascii="KaiTi" w:hAnsi="KaiTi" w:eastAsia="KaiTi" w:cs="KaiTi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700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元、教育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费附加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300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元、个人所得</w:t>
      </w:r>
      <w:r>
        <w:rPr>
          <w:rFonts w:ascii="KaiTi" w:hAnsi="KaiTi" w:eastAsia="KaiTi" w:cs="KaiTi"/>
          <w:sz w:val="31"/>
          <w:szCs w:val="31"/>
          <w:spacing w:val="-2"/>
        </w:rPr>
        <w:t>税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元，合</w:t>
      </w:r>
    </w:p>
    <w:p>
      <w:pPr>
        <w:ind w:left="5"/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计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12200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元。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ind w:left="772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4" w:id="54"/>
      <w:bookmarkEnd w:id="54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39.退役士兵创业税费减免政策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703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35"/>
        </w:rPr>
        <w:t>自主就业的退役士兵</w:t>
      </w:r>
    </w:p>
    <w:p>
      <w:pPr>
        <w:ind w:left="635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2" w:lineRule="auto"/>
        <w:rPr/>
      </w:pPr>
      <w:r/>
    </w:p>
    <w:p>
      <w:pPr>
        <w:ind w:right="97" w:firstLine="703"/>
        <w:spacing w:before="10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自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2023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31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自主就业退役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士兵从事个体经营的，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自办理个体工商户登记当月起，在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（36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个月）内按每户每年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元为限</w:t>
      </w:r>
      <w:r>
        <w:rPr>
          <w:rFonts w:ascii="FangSong" w:hAnsi="FangSong" w:eastAsia="FangSong" w:cs="FangSong"/>
          <w:sz w:val="31"/>
          <w:szCs w:val="31"/>
          <w:spacing w:val="3"/>
        </w:rPr>
        <w:t>额依次扣减其当年实际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应缴纳的增值税、城市维护建设税、教育费附加</w:t>
      </w:r>
      <w:r>
        <w:rPr>
          <w:rFonts w:ascii="FangSong" w:hAnsi="FangSong" w:eastAsia="FangSong" w:cs="FangSong"/>
          <w:sz w:val="31"/>
          <w:szCs w:val="31"/>
          <w:spacing w:val="9"/>
        </w:rPr>
        <w:t>、地方教育附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加和个人所得税。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限额标准最高可上浮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20%，各省、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自治区、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直辖市人民政府可根据本地区实际情况在此幅度</w:t>
      </w:r>
      <w:r>
        <w:rPr>
          <w:rFonts w:ascii="FangSong" w:hAnsi="FangSong" w:eastAsia="FangSong" w:cs="FangSong"/>
          <w:sz w:val="31"/>
          <w:szCs w:val="31"/>
          <w:spacing w:val="9"/>
        </w:rPr>
        <w:t>内确定具体限</w:t>
      </w:r>
    </w:p>
    <w:p>
      <w:pPr>
        <w:ind w:left="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额标准。</w:t>
      </w:r>
    </w:p>
    <w:p>
      <w:pPr>
        <w:pStyle w:val="BodyText"/>
        <w:spacing w:line="302" w:lineRule="auto"/>
        <w:rPr/>
      </w:pPr>
      <w:r/>
    </w:p>
    <w:p>
      <w:pPr>
        <w:ind w:left="63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spacing w:line="228" w:lineRule="auto"/>
        <w:sectPr>
          <w:footerReference w:type="default" r:id="rId96"/>
          <w:pgSz w:w="11906" w:h="16839"/>
          <w:pgMar w:top="400" w:right="1479" w:bottom="1216" w:left="1694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4" w:right="97" w:firstLine="652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1.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自主就业退役士兵，是指依照《退役士兵安置条</w:t>
      </w:r>
      <w:r>
        <w:rPr>
          <w:rFonts w:ascii="FangSong" w:hAnsi="FangSong" w:eastAsia="FangSong" w:cs="FangSong"/>
          <w:sz w:val="31"/>
          <w:szCs w:val="31"/>
          <w:spacing w:val="-7"/>
        </w:rPr>
        <w:t>例》（国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务院中央军委令第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608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号）的规定退出现役</w:t>
      </w:r>
      <w:r>
        <w:rPr>
          <w:rFonts w:ascii="FangSong" w:hAnsi="FangSong" w:eastAsia="FangSong" w:cs="FangSong"/>
          <w:sz w:val="31"/>
          <w:szCs w:val="31"/>
          <w:spacing w:val="6"/>
        </w:rPr>
        <w:t>并按自主就业方式</w:t>
      </w:r>
    </w:p>
    <w:p>
      <w:pPr>
        <w:ind w:left="1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安置的退役士兵。</w:t>
      </w:r>
    </w:p>
    <w:p>
      <w:pPr>
        <w:ind w:left="5" w:right="97" w:firstLine="653"/>
        <w:spacing w:before="246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2.纳税人年度应缴纳税款小于上述扣减限额的，减免税额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以其实际缴纳的税款为限；大于上述扣减限额的，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以上述</w:t>
      </w:r>
      <w:r>
        <w:rPr>
          <w:rFonts w:ascii="FangSong" w:hAnsi="FangSong" w:eastAsia="FangSong" w:cs="FangSong"/>
          <w:sz w:val="31"/>
          <w:szCs w:val="31"/>
          <w:spacing w:val="6"/>
        </w:rPr>
        <w:t>扣减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限额为限。纳税人的实际经营期不足一年的，应当按月换算其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减免税限额。换算公式为：减免税限额=年度</w:t>
      </w:r>
      <w:r>
        <w:rPr>
          <w:rFonts w:ascii="FangSong" w:hAnsi="FangSong" w:eastAsia="FangSong" w:cs="FangSong"/>
          <w:sz w:val="31"/>
          <w:szCs w:val="31"/>
          <w:spacing w:val="14"/>
        </w:rPr>
        <w:t>减免税限额÷12</w:t>
      </w:r>
    </w:p>
    <w:p>
      <w:pPr>
        <w:ind w:left="8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×实际经营月数。</w:t>
      </w:r>
    </w:p>
    <w:p>
      <w:pPr>
        <w:ind w:firstLine="671"/>
        <w:spacing w:before="251" w:line="37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自主就业退役士兵从事个体经营的，在享受税收优惠政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策进行纳税申报时，注明其退役军人身份，并将</w:t>
      </w:r>
      <w:r>
        <w:rPr>
          <w:rFonts w:ascii="FangSong" w:hAnsi="FangSong" w:eastAsia="FangSong" w:cs="FangSong"/>
          <w:sz w:val="31"/>
          <w:szCs w:val="31"/>
          <w:spacing w:val="9"/>
        </w:rPr>
        <w:t>《中国人民解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放军退出现役证书》、《中国人民解放军义务兵退出</w:t>
      </w:r>
      <w:r>
        <w:rPr>
          <w:rFonts w:ascii="FangSong" w:hAnsi="FangSong" w:eastAsia="FangSong" w:cs="FangSong"/>
          <w:sz w:val="31"/>
          <w:szCs w:val="31"/>
          <w:spacing w:val="1"/>
        </w:rPr>
        <w:t>现役证》、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《中国人民解放军士官退出现役证》或《中国人</w:t>
      </w:r>
      <w:r>
        <w:rPr>
          <w:rFonts w:ascii="FangSong" w:hAnsi="FangSong" w:eastAsia="FangSong" w:cs="FangSong"/>
          <w:sz w:val="31"/>
          <w:szCs w:val="31"/>
          <w:spacing w:val="9"/>
        </w:rPr>
        <w:t>民武装警察部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队退出现役证书》、《中国人民武装警察部队义</w:t>
      </w:r>
      <w:r>
        <w:rPr>
          <w:rFonts w:ascii="FangSong" w:hAnsi="FangSong" w:eastAsia="FangSong" w:cs="FangSong"/>
          <w:sz w:val="31"/>
          <w:szCs w:val="31"/>
          <w:spacing w:val="9"/>
        </w:rPr>
        <w:t>务兵退出现役</w:t>
      </w:r>
    </w:p>
    <w:p>
      <w:pPr>
        <w:ind w:left="1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证》、《中国人民武装警察部队士官退出现役证》留存备查。</w:t>
      </w:r>
    </w:p>
    <w:p>
      <w:pPr>
        <w:ind w:left="5" w:right="95" w:firstLine="652"/>
        <w:spacing w:before="253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4.纳税人在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2027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12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31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日享受上述税收优惠政策未满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年的，可继续享受至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年期满为止。退役士兵以前年度已享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受退役士兵创业就业税收优惠政策满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年的，不得再享受上述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税收优惠政策；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以前年度享受退役士兵创业就</w:t>
      </w:r>
      <w:r>
        <w:rPr>
          <w:rFonts w:ascii="FangSong" w:hAnsi="FangSong" w:eastAsia="FangSong" w:cs="FangSong"/>
          <w:sz w:val="31"/>
          <w:szCs w:val="31"/>
          <w:spacing w:val="6"/>
        </w:rPr>
        <w:t>业税收优惠政策</w:t>
      </w:r>
    </w:p>
    <w:p>
      <w:pPr>
        <w:ind w:left="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未满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年且符合条件的，可按上述规定享受优惠至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年期满。</w:t>
      </w:r>
    </w:p>
    <w:p>
      <w:pPr>
        <w:pStyle w:val="BodyText"/>
        <w:spacing w:line="305" w:lineRule="auto"/>
        <w:rPr/>
      </w:pPr>
      <w:r/>
    </w:p>
    <w:p>
      <w:pPr>
        <w:ind w:left="63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70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自主就业退役士兵向主管税务机关申报纳税时享受优惠。</w:t>
      </w:r>
    </w:p>
    <w:p>
      <w:pPr>
        <w:spacing w:line="222" w:lineRule="auto"/>
        <w:sectPr>
          <w:footerReference w:type="default" r:id="rId97"/>
          <w:pgSz w:w="11906" w:h="16839"/>
          <w:pgMar w:top="400" w:right="1479" w:bottom="1217" w:left="169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9" w:right="1" w:firstLine="629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《财政部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税务总局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退役军人事务部关于进一步扶持自主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就业退役士兵创业就业有关税收政策的公告》</w:t>
      </w:r>
      <w:r>
        <w:rPr>
          <w:rFonts w:ascii="SimHei" w:hAnsi="SimHei" w:eastAsia="SimHei" w:cs="SimHei"/>
          <w:sz w:val="31"/>
          <w:szCs w:val="31"/>
          <w:spacing w:val="-1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（2</w:t>
      </w:r>
      <w:r>
        <w:rPr>
          <w:rFonts w:ascii="SimHei" w:hAnsi="SimHei" w:eastAsia="SimHei" w:cs="SimHei"/>
          <w:sz w:val="31"/>
          <w:szCs w:val="31"/>
          <w:spacing w:val="10"/>
        </w:rPr>
        <w:t>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年第</w:t>
      </w:r>
      <w:r>
        <w:rPr>
          <w:rFonts w:ascii="SimHei" w:hAnsi="SimHei" w:eastAsia="SimHei" w:cs="SimHei"/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14</w:t>
      </w:r>
    </w:p>
    <w:p>
      <w:pPr>
        <w:ind w:left="16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1" w:lineRule="auto"/>
        <w:rPr/>
      </w:pPr>
      <w:r/>
    </w:p>
    <w:p>
      <w:pPr>
        <w:ind w:firstLine="659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某自主就业退役士兵于</w:t>
      </w:r>
      <w:r>
        <w:rPr>
          <w:rFonts w:ascii="KaiTi" w:hAnsi="KaiTi" w:eastAsia="KaiTi" w:cs="KaiTi"/>
          <w:sz w:val="31"/>
          <w:szCs w:val="31"/>
          <w:spacing w:val="-83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2023年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2月在北京市创办个体工商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户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A，前期未享受过退役士兵创业税费优惠政策。一季度实际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应当缴纳增值税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元、城市维护建</w:t>
      </w:r>
      <w:r>
        <w:rPr>
          <w:rFonts w:ascii="KaiTi" w:hAnsi="KaiTi" w:eastAsia="KaiTi" w:cs="KaiTi"/>
          <w:sz w:val="31"/>
          <w:szCs w:val="31"/>
        </w:rPr>
        <w:t>设税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1400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元、教育费附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加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600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400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元、个人所得税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2000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元，合计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24400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元。北京市的限额扣除标准为每户每年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24000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元，该个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体工商户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2023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年的扣除限额=24000/12*11=22000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元。该纳税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人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4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月申报纳税时可依次扣除增值税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200</w:t>
      </w:r>
      <w:r>
        <w:rPr>
          <w:rFonts w:ascii="KaiTi" w:hAnsi="KaiTi" w:eastAsia="KaiTi" w:cs="KaiTi"/>
          <w:sz w:val="31"/>
          <w:szCs w:val="31"/>
          <w:spacing w:val="5"/>
        </w:rPr>
        <w:t>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元、城市维护建设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税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1400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元、教育费附加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600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元，合计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22000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元。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由于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220</w:t>
      </w:r>
      <w:r>
        <w:rPr>
          <w:rFonts w:ascii="KaiTi" w:hAnsi="KaiTi" w:eastAsia="KaiTi" w:cs="KaiTi"/>
          <w:sz w:val="31"/>
          <w:szCs w:val="31"/>
          <w:spacing w:val="4"/>
        </w:rPr>
        <w:t>00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元的额度已用尽，不再扣减地方教育附加和个人所得税。2023</w:t>
      </w:r>
    </w:p>
    <w:p>
      <w:pPr>
        <w:ind w:left="7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年剩余期间也不再享受该政策。</w:t>
      </w:r>
    </w:p>
    <w:p>
      <w:pPr>
        <w:pStyle w:val="BodyText"/>
        <w:spacing w:line="309" w:lineRule="auto"/>
        <w:rPr/>
      </w:pPr>
      <w:r/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659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5" w:id="55"/>
      <w:bookmarkEnd w:id="5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40.吸纳重点群体就业税费减免政策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5" w:lineRule="auto"/>
        <w:rPr/>
      </w:pPr>
      <w:r/>
    </w:p>
    <w:p>
      <w:pPr>
        <w:ind w:left="16" w:firstLine="637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招用脱贫人口，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以及在人力资源社会保障部门公共就业服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务机构登记失业半年以上且持《就业创业证》或《就业失业登</w:t>
      </w:r>
    </w:p>
    <w:p>
      <w:pPr>
        <w:ind w:right="2"/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记证》（注明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“企业吸纳税收政策”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）人员，与其签订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年以</w:t>
      </w:r>
    </w:p>
    <w:p>
      <w:pPr>
        <w:spacing w:line="222" w:lineRule="auto"/>
        <w:sectPr>
          <w:footerReference w:type="default" r:id="rId98"/>
          <w:pgSz w:w="11906" w:h="16839"/>
          <w:pgMar w:top="400" w:right="1576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0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5"/>
        </w:rPr>
        <w:t>上期限劳动合同并依法缴纳社会保险费的企业</w:t>
      </w:r>
    </w:p>
    <w:p>
      <w:pPr>
        <w:ind w:left="630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0" w:lineRule="auto"/>
        <w:rPr/>
      </w:pPr>
      <w:r/>
    </w:p>
    <w:p>
      <w:pPr>
        <w:ind w:left="5" w:firstLine="693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自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2027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31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日，企业招用脱贫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人口，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以及在人力资源社会保障部门公共就业服务</w:t>
      </w:r>
      <w:r>
        <w:rPr>
          <w:rFonts w:ascii="FangSong" w:hAnsi="FangSong" w:eastAsia="FangSong" w:cs="FangSong"/>
          <w:sz w:val="31"/>
          <w:szCs w:val="31"/>
          <w:spacing w:val="6"/>
        </w:rPr>
        <w:t>机构登记失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业半年以上且持《就业创业证》或《就业失业登记证》（注明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“企业吸纳税收政策”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）的人员，与其签订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年以上期限劳动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合同并依法缴纳社会保险费的，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自签订劳动合同并缴纳社会保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险当月起，在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年（36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个月）内按实际招用人数予以定额依次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扣减增值税、城市维护建设税、教育费附加、地方教育附加和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企业所得税优惠。定额标准为每人每年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6000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元，最高可上浮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30%，各省、自治区、直辖市人民政府可根据本地区实际情况在</w:t>
      </w:r>
    </w:p>
    <w:p>
      <w:pPr>
        <w:ind w:left="2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此幅度内确定具体定额标准。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1.上述政策中的企业，是指属于增值税纳税人或企业所得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税纳税人的企业等单位。</w:t>
      </w:r>
    </w:p>
    <w:p>
      <w:pPr>
        <w:ind w:left="10" w:right="2" w:firstLine="643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2.企业招用就业人员既可以适用上述规定的税收优惠政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策，又可以适用其他扶持就业专项税收优惠政策的，企业可以</w:t>
      </w:r>
    </w:p>
    <w:p>
      <w:pPr>
        <w:ind w:left="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选择适用最优惠的政策，但不得重复享受。</w:t>
      </w:r>
    </w:p>
    <w:p>
      <w:pPr>
        <w:ind w:left="16" w:right="2" w:firstLine="649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3.企业与脱贫人口，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以及在人力资源社会保障部门公共就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业服务机构登记失业半年以上且持《就业创业证》或《就业失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业登记证》（注明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“企业吸纳税收政策”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）的人员签订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年以</w:t>
      </w:r>
    </w:p>
    <w:p>
      <w:pPr>
        <w:spacing w:line="222" w:lineRule="auto"/>
        <w:sectPr>
          <w:footerReference w:type="default" r:id="rId99"/>
          <w:pgSz w:w="11906" w:h="16839"/>
          <w:pgMar w:top="400" w:right="1574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2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上期限劳动合同并依法缴纳社会保险费。</w:t>
      </w:r>
    </w:p>
    <w:p>
      <w:pPr>
        <w:ind w:left="1" w:right="89" w:firstLine="653"/>
        <w:spacing w:before="252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4.按上述标准计算的税收扣减额应在企业当年实际缴纳的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增值税、城市维护建设税、教育费附加、地方教育附加和企业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所得税税额中扣减，纳税人当年扣减不完的，不再结转以后年</w:t>
      </w:r>
    </w:p>
    <w:p>
      <w:pPr>
        <w:ind w:left="3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度扣减。</w:t>
      </w:r>
    </w:p>
    <w:p>
      <w:pPr>
        <w:ind w:left="5" w:right="86" w:firstLine="654"/>
        <w:spacing w:before="245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5.纳税人在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2027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12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31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日享受上述税收优惠政策</w:t>
      </w:r>
      <w:r>
        <w:rPr>
          <w:rFonts w:ascii="FangSong" w:hAnsi="FangSong" w:eastAsia="FangSong" w:cs="FangSong"/>
          <w:sz w:val="31"/>
          <w:szCs w:val="31"/>
          <w:spacing w:val="-1"/>
        </w:rPr>
        <w:t>未满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年的，可继续享受至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年期满为止。本公告所述人员，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年度已享受重点群体创业就业税收优惠政策满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年的，不得再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享受上述税收优惠政策；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以前年度享受重点群体创业就业税收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优惠政策未满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年且符合条件的，可按上述规定享受优惠至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</w:p>
    <w:p>
      <w:pPr>
        <w:ind w:left="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年期满。</w:t>
      </w:r>
    </w:p>
    <w:p>
      <w:pPr>
        <w:pStyle w:val="BodyText"/>
        <w:spacing w:line="302" w:lineRule="auto"/>
        <w:rPr/>
      </w:pPr>
      <w:r/>
    </w:p>
    <w:p>
      <w:pPr>
        <w:ind w:left="633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63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1.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申请</w:t>
      </w:r>
    </w:p>
    <w:p>
      <w:pPr>
        <w:ind w:right="91"/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享受招用重点群体就业税收优惠政策的企业，持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下列材料</w:t>
      </w:r>
    </w:p>
    <w:p>
      <w:pPr>
        <w:ind w:left="4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向县以上人力资源社会保障部门递交申请：</w:t>
      </w:r>
    </w:p>
    <w:p>
      <w:pPr>
        <w:spacing w:before="252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（1）招用人员持有的《就业创业证》（脱贫人口不需提供）。</w:t>
      </w:r>
    </w:p>
    <w:p>
      <w:pPr>
        <w:ind w:right="89" w:firstLine="635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（2）企业与招用重点群体签订的劳动合同（副本</w:t>
      </w:r>
      <w:r>
        <w:rPr>
          <w:rFonts w:ascii="FangSong" w:hAnsi="FangSong" w:eastAsia="FangSong" w:cs="FangSong"/>
          <w:sz w:val="31"/>
          <w:szCs w:val="31"/>
          <w:spacing w:val="-16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依法为重点群体缴纳的社会保险记录。通过内部信息共享、数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据比对等方式审核的地方，可不再要求企业提供缴纳社会保险</w:t>
      </w:r>
    </w:p>
    <w:p>
      <w:pPr>
        <w:ind w:left="12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记录。</w:t>
      </w:r>
    </w:p>
    <w:p>
      <w:pPr>
        <w:ind w:right="91"/>
        <w:spacing w:before="249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招用人员发生变化的，应向人力资源社会保障部门办理变</w:t>
      </w:r>
    </w:p>
    <w:p>
      <w:pPr>
        <w:ind w:left="1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更申请。</w:t>
      </w:r>
    </w:p>
    <w:p>
      <w:pPr>
        <w:spacing w:line="220" w:lineRule="auto"/>
        <w:sectPr>
          <w:footerReference w:type="default" r:id="rId100"/>
          <w:pgSz w:w="11906" w:h="16839"/>
          <w:pgMar w:top="400" w:right="1487" w:bottom="1216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2.税款减免顺序及额度</w:t>
      </w:r>
    </w:p>
    <w:p>
      <w:pPr>
        <w:ind w:left="1" w:firstLine="633"/>
        <w:spacing w:before="247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（1）纳税人按本单位招用重点群体的人数及其实际工作月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数核算本单位减免税总额，在减免税总额内每月依次扣减增值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税、城市维护建设税、教育费附加和地方教育附加。城市维护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建设税、教育费附加、地方教育附加的计税依据是享受本项税</w:t>
      </w:r>
    </w:p>
    <w:p>
      <w:pPr>
        <w:ind w:left="2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收优惠政策前的增值税应纳税额。</w:t>
      </w:r>
    </w:p>
    <w:p>
      <w:pPr>
        <w:ind w:firstLine="650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纳税人实际应缴纳的增值税、城市维护建设税、教育费附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加和地方教育附加小于核算的减免税总额的，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以实际应缴纳的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增值税、城市维护建设税、教育费附加、地方教育附加为限；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实际应缴纳的增值税、城市维护建设税、教育费附加和地方教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育附加大于核算的减免税总额的，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以核算的减免税总额为限。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纳税年度终了，如果纳税人实际减免的增值税、城市维护建设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税、教育费附加和地方教育附加小于核算的减免税总额，纳税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人在企业所得税汇算清缴时，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以差额部分扣减企业所得税。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当</w:t>
      </w:r>
    </w:p>
    <w:p>
      <w:pPr>
        <w:ind w:left="7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年扣减不完的，不再结转以后年度扣减。</w:t>
      </w:r>
    </w:p>
    <w:p>
      <w:pPr>
        <w:spacing w:before="256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3"/>
        </w:rPr>
        <w:t>享受优惠政策当年，重点群体人员工作不满1年的，应当以</w:t>
      </w:r>
    </w:p>
    <w:p>
      <w:pPr>
        <w:ind w:left="20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实际月数换算其减免税总额。</w:t>
      </w:r>
    </w:p>
    <w:p>
      <w:pPr>
        <w:ind w:right="2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3"/>
        </w:rPr>
        <w:t>减免税总额=∑每名重点群体人员本年度在本企业工作月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数÷12×具体定额标准</w:t>
      </w:r>
    </w:p>
    <w:p>
      <w:pPr>
        <w:ind w:left="11" w:firstLine="622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（2）第2年及以后年度当年新招用人员、原招用人员及其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工作时间按上述程序和办法执行。计算每名重点群体人员享受</w:t>
      </w:r>
    </w:p>
    <w:p>
      <w:pPr>
        <w:ind w:left="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税收优惠政策的期限最长不超过36个月。</w:t>
      </w:r>
    </w:p>
    <w:p>
      <w:pPr>
        <w:spacing w:line="222" w:lineRule="auto"/>
        <w:sectPr>
          <w:footerReference w:type="default" r:id="rId101"/>
          <w:pgSz w:w="11906" w:h="16839"/>
          <w:pgMar w:top="400" w:right="1576" w:bottom="1216" w:left="1698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3.企业招用重点群体享受本项优惠的，</w:t>
      </w:r>
      <w:r>
        <w:rPr>
          <w:rFonts w:ascii="FangSong" w:hAnsi="FangSong" w:eastAsia="FangSong" w:cs="FangSong"/>
          <w:sz w:val="31"/>
          <w:szCs w:val="31"/>
          <w:spacing w:val="-7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由企业留存以下材</w:t>
      </w:r>
    </w:p>
    <w:p>
      <w:pPr>
        <w:ind w:left="1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料备查：</w:t>
      </w:r>
    </w:p>
    <w:p>
      <w:pPr>
        <w:spacing w:before="250" w:line="62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3"/>
        </w:rPr>
        <w:t>（1）登记失业半年以上的人员的《就业创业证》（</w:t>
      </w:r>
      <w:r>
        <w:rPr>
          <w:rFonts w:ascii="FangSong" w:hAnsi="FangSong" w:eastAsia="FangSong" w:cs="FangSong"/>
          <w:sz w:val="31"/>
          <w:szCs w:val="31"/>
          <w:spacing w:val="-9"/>
          <w:position w:val="23"/>
        </w:rPr>
        <w:t>注明“企</w:t>
      </w:r>
    </w:p>
    <w:p>
      <w:pPr>
        <w:ind w:left="2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业吸纳税收政策”，招用脱贫人口无需提供）。</w:t>
      </w:r>
    </w:p>
    <w:p>
      <w:pPr>
        <w:ind w:right="2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（2）县以上人力资源社会保障部门核发的《企业吸纳重点</w:t>
      </w:r>
    </w:p>
    <w:p>
      <w:pPr>
        <w:ind w:left="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群体就业认定证明》。</w:t>
      </w:r>
    </w:p>
    <w:p>
      <w:pPr>
        <w:ind w:left="641"/>
        <w:spacing w:before="250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（3）《重点群体人员本年度实际工作时间表》。</w:t>
      </w:r>
    </w:p>
    <w:p>
      <w:pPr>
        <w:ind w:left="639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2" w:right="3" w:firstLine="627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5"/>
        </w:rPr>
        <w:t>《财政部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税务总局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5"/>
        </w:rPr>
        <w:t>人力资源社会保障部</w:t>
      </w:r>
      <w:r>
        <w:rPr>
          <w:rFonts w:ascii="SimHei" w:hAnsi="SimHei" w:eastAsia="SimHei" w:cs="SimHei"/>
          <w:sz w:val="31"/>
          <w:szCs w:val="31"/>
          <w:spacing w:val="3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农业农村部关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于进一步支持重点群体创业就业有关税收政策的</w:t>
      </w:r>
      <w:r>
        <w:rPr>
          <w:rFonts w:ascii="SimHei" w:hAnsi="SimHei" w:eastAsia="SimHei" w:cs="SimHei"/>
          <w:sz w:val="31"/>
          <w:szCs w:val="31"/>
          <w:spacing w:val="8"/>
        </w:rPr>
        <w:t>公告》（2023</w:t>
      </w:r>
    </w:p>
    <w:p>
      <w:pPr>
        <w:ind w:left="12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年第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15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6" w:lineRule="auto"/>
        <w:rPr/>
      </w:pPr>
      <w:r/>
    </w:p>
    <w:p>
      <w:pPr>
        <w:ind w:left="6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3" w:lineRule="auto"/>
        <w:rPr/>
      </w:pPr>
      <w:r/>
    </w:p>
    <w:p>
      <w:pPr>
        <w:ind w:left="16" w:firstLine="64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某北</w:t>
      </w:r>
      <w:r>
        <w:rPr>
          <w:rFonts w:ascii="KaiTi" w:hAnsi="KaiTi" w:eastAsia="KaiTi" w:cs="KaiTi"/>
          <w:sz w:val="31"/>
          <w:szCs w:val="31"/>
          <w:spacing w:val="-2"/>
        </w:rPr>
        <w:t>京市企业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A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于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月、4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月分别招录一名脱贫</w:t>
      </w:r>
      <w:r>
        <w:rPr>
          <w:rFonts w:ascii="KaiTi" w:hAnsi="KaiTi" w:eastAsia="KaiTi" w:cs="KaiTi"/>
          <w:sz w:val="31"/>
          <w:szCs w:val="31"/>
        </w:rPr>
        <w:t>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口就业（以下分别称甲和乙</w:t>
      </w:r>
      <w:r>
        <w:rPr>
          <w:rFonts w:ascii="KaiTi" w:hAnsi="KaiTi" w:eastAsia="KaiTi" w:cs="KaiTi"/>
          <w:sz w:val="31"/>
          <w:szCs w:val="31"/>
          <w:spacing w:val="25"/>
        </w:rPr>
        <w:t>），</w:t>
      </w:r>
      <w:r>
        <w:rPr>
          <w:rFonts w:ascii="KaiTi" w:hAnsi="KaiTi" w:eastAsia="KaiTi" w:cs="KaiTi"/>
          <w:sz w:val="31"/>
          <w:szCs w:val="31"/>
          <w:spacing w:val="6"/>
        </w:rPr>
        <w:t>与其签订了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年以上劳动合同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并依法缴纳社保。该企业按季申报缴纳增值税，一季度实际应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当缴纳增值税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2000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140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元、教育费</w:t>
      </w:r>
      <w:r>
        <w:rPr>
          <w:rFonts w:ascii="KaiTi" w:hAnsi="KaiTi" w:eastAsia="KaiTi" w:cs="KaiTi"/>
          <w:sz w:val="31"/>
          <w:szCs w:val="31"/>
          <w:spacing w:val="9"/>
        </w:rPr>
        <w:t>附加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60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40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元，合计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2240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</w:t>
      </w:r>
      <w:r>
        <w:rPr>
          <w:rFonts w:ascii="KaiTi" w:hAnsi="KaiTi" w:eastAsia="KaiTi" w:cs="KaiTi"/>
          <w:sz w:val="31"/>
          <w:szCs w:val="31"/>
          <w:spacing w:val="2"/>
        </w:rPr>
        <w:t>；二季度实际应当缴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纳增值税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4000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280</w:t>
      </w:r>
      <w:r>
        <w:rPr>
          <w:rFonts w:ascii="KaiTi" w:hAnsi="KaiTi" w:eastAsia="KaiTi" w:cs="KaiTi"/>
          <w:sz w:val="31"/>
          <w:szCs w:val="31"/>
          <w:spacing w:val="-5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元、教育费附加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120</w:t>
      </w:r>
    </w:p>
    <w:p>
      <w:pPr>
        <w:ind w:left="7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80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元，合计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4480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元。</w:t>
      </w:r>
    </w:p>
    <w:p>
      <w:pPr>
        <w:ind w:right="4"/>
        <w:spacing w:before="260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  <w:position w:val="24"/>
        </w:rPr>
        <w:t>北京市的定额扣除标准为每人每年</w:t>
      </w:r>
      <w:r>
        <w:rPr>
          <w:rFonts w:ascii="KaiTi" w:hAnsi="KaiTi" w:eastAsia="KaiTi" w:cs="KaiTi"/>
          <w:sz w:val="31"/>
          <w:szCs w:val="31"/>
          <w:spacing w:val="-46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7800</w:t>
      </w:r>
      <w:r>
        <w:rPr>
          <w:rFonts w:ascii="KaiTi" w:hAnsi="KaiTi" w:eastAsia="KaiTi" w:cs="KaiTi"/>
          <w:sz w:val="31"/>
          <w:szCs w:val="31"/>
          <w:spacing w:val="-63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元，该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企业</w:t>
      </w:r>
      <w:r>
        <w:rPr>
          <w:rFonts w:ascii="KaiTi" w:hAnsi="KaiTi" w:eastAsia="KaiTi" w:cs="KaiTi"/>
          <w:sz w:val="31"/>
          <w:szCs w:val="31"/>
          <w:spacing w:val="-52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4</w:t>
      </w:r>
      <w:r>
        <w:rPr>
          <w:rFonts w:ascii="KaiTi" w:hAnsi="KaiTi" w:eastAsia="KaiTi" w:cs="KaiTi"/>
          <w:sz w:val="31"/>
          <w:szCs w:val="31"/>
          <w:spacing w:val="-45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月申</w:t>
      </w:r>
    </w:p>
    <w:p>
      <w:pPr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报期申报纳税时的减免税总额为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7800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元，可依次扣除增值税</w:t>
      </w:r>
    </w:p>
    <w:p>
      <w:pPr>
        <w:spacing w:line="216" w:lineRule="auto"/>
        <w:sectPr>
          <w:footerReference w:type="default" r:id="rId102"/>
          <w:pgSz w:w="11906" w:h="16839"/>
          <w:pgMar w:top="400" w:right="1574" w:bottom="1216" w:left="1690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firstLine="22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2000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140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元、教育费附加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60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元、地方教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育附加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40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元，合计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2240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元。7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月申报期申报纳税时的减免税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总额为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13650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元（甲的额度为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7800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元，乙的额度为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5850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</w:t>
      </w:r>
      <w:r>
        <w:rPr>
          <w:rFonts w:ascii="KaiTi" w:hAnsi="KaiTi" w:eastAsia="KaiTi" w:cs="KaiTi"/>
          <w:sz w:val="31"/>
          <w:szCs w:val="31"/>
          <w:spacing w:val="-52"/>
        </w:rPr>
        <w:t>），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剩余额度为</w:t>
      </w:r>
      <w:r>
        <w:rPr>
          <w:rFonts w:ascii="KaiTi" w:hAnsi="KaiTi" w:eastAsia="KaiTi" w:cs="KaiTi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11410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元，可依次扣除增值税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4000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元、城市维护建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设税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280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元、教育费附加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120</w:t>
      </w:r>
      <w:r>
        <w:rPr>
          <w:rFonts w:ascii="KaiTi" w:hAnsi="KaiTi" w:eastAsia="KaiTi" w:cs="KaiTi"/>
          <w:sz w:val="31"/>
          <w:szCs w:val="31"/>
          <w:spacing w:val="-5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80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元，合计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4480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元。二季度享受该政策后，剩余额度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6930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元，可用于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2023</w:t>
      </w:r>
    </w:p>
    <w:p>
      <w:pPr>
        <w:ind w:left="7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年内剩余期间继续扣减。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59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6" w:id="56"/>
      <w:bookmarkEnd w:id="56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41.吸纳退役士兵就业税费减免政策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right="8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招用自主就业退役士兵，与其签订</w:t>
      </w:r>
      <w:r>
        <w:rPr>
          <w:rFonts w:ascii="FangSong" w:hAnsi="FangSong" w:eastAsia="FangSong" w:cs="FangSong"/>
          <w:sz w:val="31"/>
          <w:szCs w:val="31"/>
          <w:spacing w:val="-3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年以上期限劳动合同</w:t>
      </w:r>
    </w:p>
    <w:p>
      <w:pPr>
        <w:ind w:left="1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并依法缴纳社会保险费的企业</w:t>
      </w:r>
    </w:p>
    <w:p>
      <w:pPr>
        <w:pStyle w:val="BodyText"/>
        <w:spacing w:line="305" w:lineRule="auto"/>
        <w:rPr/>
      </w:pPr>
      <w:r/>
    </w:p>
    <w:p>
      <w:pPr>
        <w:ind w:left="637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1" w:lineRule="auto"/>
        <w:rPr/>
      </w:pPr>
      <w:r/>
    </w:p>
    <w:p>
      <w:pPr>
        <w:ind w:left="9" w:right="79" w:firstLine="650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日，招用自主就业退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役士兵，与其签订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年以上期限劳动合同并依法缴纳社会保险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费的，自签订劳动合同并缴纳社会保险当月起，在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年（36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月）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内按实际招用人数予以定额依次扣减增值税、城市</w:t>
      </w:r>
      <w:r>
        <w:rPr>
          <w:rFonts w:ascii="FangSong" w:hAnsi="FangSong" w:eastAsia="FangSong" w:cs="FangSong"/>
          <w:sz w:val="31"/>
          <w:szCs w:val="31"/>
          <w:spacing w:val="6"/>
        </w:rPr>
        <w:t>维护建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设税、教育费附加、地方教育附加和企业所得税优惠。定额标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准为每人每年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6000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元，最高可上浮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50%</w:t>
      </w:r>
      <w:r>
        <w:rPr>
          <w:rFonts w:ascii="FangSong" w:hAnsi="FangSong" w:eastAsia="FangSong" w:cs="FangSong"/>
          <w:sz w:val="31"/>
          <w:szCs w:val="31"/>
        </w:rPr>
        <w:t>，各省、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自治区、直辖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市人民政府可根据本地区实际情况在此幅度内确定具体定额标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准。</w:t>
      </w:r>
    </w:p>
    <w:p>
      <w:pPr>
        <w:spacing w:line="222" w:lineRule="auto"/>
        <w:sectPr>
          <w:footerReference w:type="default" r:id="rId103"/>
          <w:pgSz w:w="11906" w:h="16839"/>
          <w:pgMar w:top="400" w:right="1495" w:bottom="1216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8" w:right="97" w:firstLine="652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1.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自主就业退役士兵，是指依照《退役士兵安置条</w:t>
      </w:r>
      <w:r>
        <w:rPr>
          <w:rFonts w:ascii="FangSong" w:hAnsi="FangSong" w:eastAsia="FangSong" w:cs="FangSong"/>
          <w:sz w:val="31"/>
          <w:szCs w:val="31"/>
          <w:spacing w:val="-7"/>
        </w:rPr>
        <w:t>例》（国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务院中央军委令第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608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号）的规定退出现役</w:t>
      </w:r>
      <w:r>
        <w:rPr>
          <w:rFonts w:ascii="FangSong" w:hAnsi="FangSong" w:eastAsia="FangSong" w:cs="FangSong"/>
          <w:sz w:val="31"/>
          <w:szCs w:val="31"/>
          <w:spacing w:val="6"/>
        </w:rPr>
        <w:t>并按自主就业方式</w:t>
      </w:r>
    </w:p>
    <w:p>
      <w:pPr>
        <w:ind w:left="10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安置的退役士兵。</w:t>
      </w:r>
    </w:p>
    <w:p>
      <w:pPr>
        <w:ind w:left="653"/>
        <w:spacing w:before="249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2.上述政策中的企业，是指属于增值税纳税人或企业所得</w:t>
      </w:r>
    </w:p>
    <w:p>
      <w:pPr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税纳税人的企业等单位。</w:t>
      </w:r>
    </w:p>
    <w:p>
      <w:pPr>
        <w:ind w:left="665"/>
        <w:spacing w:before="25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3.企业与招用自主就业退役士兵签订</w:t>
      </w:r>
      <w:r>
        <w:rPr>
          <w:rFonts w:ascii="FangSong" w:hAnsi="FangSong" w:eastAsia="FangSong" w:cs="FangSong"/>
          <w:sz w:val="31"/>
          <w:szCs w:val="31"/>
          <w:spacing w:val="-4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年以上期限劳动合</w:t>
      </w:r>
    </w:p>
    <w:p>
      <w:pPr>
        <w:ind w:left="3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同并依法缴纳社会保险费。</w:t>
      </w:r>
    </w:p>
    <w:p>
      <w:pPr>
        <w:ind w:left="6" w:right="97" w:firstLine="645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4.企业既可以适用上述税收优惠政策，又可以适用其他扶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持就业专项税收优惠政策的，可以选择适用最优惠的政策，但</w:t>
      </w:r>
    </w:p>
    <w:p>
      <w:pPr>
        <w:ind w:left="8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不得重复享受。</w:t>
      </w:r>
    </w:p>
    <w:p>
      <w:pPr>
        <w:ind w:firstLine="657"/>
        <w:spacing w:before="246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5.企业按招用人数和签订的劳动合同时间核算企业减免税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总额，在核算减免税总额内每月依次扣减增值税、城市维护建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设税、教育费附加和地方教育附加。企业实际应缴纳的增值税、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城市维护建设税、教育费附加和地方教育附加小于核算减免税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总额的，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以实际应缴纳的增值税、城市维护建设税、教育费附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加和地方教育附加为限；实际应缴纳的增值税、城市维护建设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税、教育费附加和地方教育附加大于核算减免税总额的，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以核</w:t>
      </w:r>
    </w:p>
    <w:p>
      <w:pPr>
        <w:ind w:left="1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算减免税总额为限。</w:t>
      </w:r>
    </w:p>
    <w:p>
      <w:pPr>
        <w:ind w:left="2" w:right="97" w:firstLine="647"/>
        <w:spacing w:before="25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纳税年度终了，如果企业实际减免的增值税、城市维护建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设税、教育费附加和地方教育附加小于核算减免税总额，企业</w:t>
      </w:r>
    </w:p>
    <w:p>
      <w:pPr>
        <w:ind w:left="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在企业所得税汇算清缴时以差额部分扣减企业所得税。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当年扣</w:t>
      </w:r>
    </w:p>
    <w:p>
      <w:pPr>
        <w:spacing w:line="219" w:lineRule="auto"/>
        <w:sectPr>
          <w:footerReference w:type="default" r:id="rId104"/>
          <w:pgSz w:w="11906" w:h="16839"/>
          <w:pgMar w:top="400" w:right="1479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减不完的，不再结转以后年度扣减。</w:t>
      </w:r>
    </w:p>
    <w:p>
      <w:pPr>
        <w:ind w:right="2" w:firstLine="698"/>
        <w:spacing w:before="25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自主就业退役士兵在企业工作不满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年的，应当按月换算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减免税限额。计算公式为：企业核算减免税总额=Σ每名自主就</w:t>
      </w:r>
    </w:p>
    <w:p>
      <w:pPr>
        <w:ind w:left="1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业退役士兵本年度在本单位工作月份÷12×具体定额标准。</w:t>
      </w:r>
    </w:p>
    <w:p>
      <w:pPr>
        <w:ind w:right="2"/>
        <w:spacing w:before="255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6.企业招用自主就业退役士兵享受税收优惠政策的，将以</w:t>
      </w:r>
    </w:p>
    <w:p>
      <w:pPr>
        <w:ind w:left="1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下资料留存备查：</w:t>
      </w:r>
    </w:p>
    <w:p>
      <w:pPr>
        <w:ind w:left="3" w:right="2" w:firstLine="629"/>
        <w:spacing w:before="25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（1）招用自主就业退役士兵的《中国人民解放军退出现役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证书》、《中国人民解放军义务兵退出现役证》、《中国人民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解放军士官退出现役证》或《中国人民武装警察部队退出现役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证书》、《中国人民武装警察部队义务兵退出现役证》、《中</w:t>
      </w:r>
    </w:p>
    <w:p>
      <w:pPr>
        <w:ind w:left="2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国人民武装警察部队士官退出现役证》；</w:t>
      </w:r>
    </w:p>
    <w:p>
      <w:pPr>
        <w:ind w:right="2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23"/>
        </w:rPr>
        <w:t>（2）企业与招用自主就业退役士兵签订的劳动合同（副</w:t>
      </w:r>
    </w:p>
    <w:p>
      <w:pPr>
        <w:ind w:left="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为职工缴纳的社会保险费记录；</w:t>
      </w:r>
    </w:p>
    <w:p>
      <w:pPr>
        <w:ind w:left="633"/>
        <w:spacing w:before="25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自主就业退役士兵本年度在企业工作时间表。</w:t>
      </w:r>
    </w:p>
    <w:p>
      <w:pPr>
        <w:ind w:firstLine="655"/>
        <w:spacing w:before="25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7.纳税人在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2027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12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31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日享受上述税收优惠政策未满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年的，可继续享受至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年期满为止。退役士兵以前年度已享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受退役士兵创业就业税收优惠政策满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年的，不得再享受上述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税收优惠政策；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以前年度享受退役士兵创业就</w:t>
      </w:r>
      <w:r>
        <w:rPr>
          <w:rFonts w:ascii="FangSong" w:hAnsi="FangSong" w:eastAsia="FangSong" w:cs="FangSong"/>
          <w:sz w:val="31"/>
          <w:szCs w:val="31"/>
          <w:spacing w:val="6"/>
        </w:rPr>
        <w:t>业税收优惠政策</w:t>
      </w:r>
    </w:p>
    <w:p>
      <w:pPr>
        <w:ind w:left="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未满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年且符合条件的，可按上述规定享受优惠至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年期满。</w:t>
      </w:r>
    </w:p>
    <w:p>
      <w:pPr>
        <w:pStyle w:val="BodyText"/>
        <w:spacing w:line="305" w:lineRule="auto"/>
        <w:rPr/>
      </w:pPr>
      <w:r/>
    </w:p>
    <w:p>
      <w:pPr>
        <w:ind w:left="6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5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招用自主就业退役士兵的企业，</w:t>
      </w:r>
      <w:r>
        <w:rPr>
          <w:rFonts w:ascii="FangSong" w:hAnsi="FangSong" w:eastAsia="FangSong" w:cs="FangSong"/>
          <w:sz w:val="31"/>
          <w:szCs w:val="31"/>
          <w:spacing w:val="-7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向主管税务机关申报纳税</w:t>
      </w:r>
    </w:p>
    <w:p>
      <w:pPr>
        <w:ind w:left="3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时享受优惠。</w:t>
      </w:r>
    </w:p>
    <w:p>
      <w:pPr>
        <w:spacing w:line="222" w:lineRule="auto"/>
        <w:sectPr>
          <w:footerReference w:type="default" r:id="rId105"/>
          <w:pgSz w:w="11906" w:h="16839"/>
          <w:pgMar w:top="400" w:right="1574" w:bottom="1216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2" w:right="82" w:firstLine="629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《财政部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税务总局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退役军人事务部关于进一步扶持自主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就业退役士兵创业就业有关税收政策的公告》</w:t>
      </w:r>
      <w:r>
        <w:rPr>
          <w:rFonts w:ascii="SimHei" w:hAnsi="SimHei" w:eastAsia="SimHei" w:cs="SimHei"/>
          <w:sz w:val="31"/>
          <w:szCs w:val="31"/>
          <w:spacing w:val="-12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（2</w:t>
      </w:r>
      <w:r>
        <w:rPr>
          <w:rFonts w:ascii="SimHei" w:hAnsi="SimHei" w:eastAsia="SimHei" w:cs="SimHei"/>
          <w:sz w:val="31"/>
          <w:szCs w:val="31"/>
          <w:spacing w:val="10"/>
        </w:rPr>
        <w:t>023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年第</w:t>
      </w:r>
      <w:r>
        <w:rPr>
          <w:rFonts w:ascii="SimHei" w:hAnsi="SimHei" w:eastAsia="SimHei" w:cs="SimHei"/>
          <w:sz w:val="31"/>
          <w:szCs w:val="31"/>
          <w:spacing w:val="-3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14</w:t>
      </w:r>
    </w:p>
    <w:p>
      <w:pPr>
        <w:ind w:left="18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号）</w:t>
      </w:r>
    </w:p>
    <w:p>
      <w:pPr>
        <w:pStyle w:val="BodyText"/>
        <w:spacing w:line="293" w:lineRule="auto"/>
        <w:rPr/>
      </w:pPr>
      <w:r/>
    </w:p>
    <w:p>
      <w:pPr>
        <w:ind w:left="64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3" w:lineRule="auto"/>
        <w:rPr/>
      </w:pPr>
      <w:r/>
    </w:p>
    <w:p>
      <w:pPr>
        <w:ind w:right="81" w:firstLine="662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某北京市企业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A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于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月、4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月分别招录一名自主就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业退役士兵就业（以下分别称甲和乙</w:t>
      </w:r>
      <w:r>
        <w:rPr>
          <w:rFonts w:ascii="KaiTi" w:hAnsi="KaiTi" w:eastAsia="KaiTi" w:cs="KaiTi"/>
          <w:sz w:val="31"/>
          <w:szCs w:val="31"/>
          <w:spacing w:val="23"/>
        </w:rPr>
        <w:t>），</w:t>
      </w:r>
      <w:r>
        <w:rPr>
          <w:rFonts w:ascii="KaiTi" w:hAnsi="KaiTi" w:eastAsia="KaiTi" w:cs="KaiTi"/>
          <w:sz w:val="31"/>
          <w:szCs w:val="31"/>
          <w:spacing w:val="7"/>
        </w:rPr>
        <w:t>与其签订了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1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年以上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劳动合同并依法缴纳社保。该企业按季申报缴纳增值税，</w:t>
      </w:r>
      <w:r>
        <w:rPr>
          <w:rFonts w:ascii="KaiTi" w:hAnsi="KaiTi" w:eastAsia="KaiTi" w:cs="KaiTi"/>
          <w:sz w:val="31"/>
          <w:szCs w:val="31"/>
          <w:spacing w:val="9"/>
        </w:rPr>
        <w:t>一季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度实际应当缴纳增值税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8000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560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元、教育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费附加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240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160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元，合计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8960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元；二季度实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际应当缴纳增值税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10000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70</w:t>
      </w:r>
      <w:r>
        <w:rPr>
          <w:rFonts w:ascii="KaiTi" w:hAnsi="KaiTi" w:eastAsia="KaiTi" w:cs="KaiTi"/>
          <w:sz w:val="31"/>
          <w:szCs w:val="31"/>
          <w:spacing w:val="5"/>
        </w:rPr>
        <w:t>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元、教育费</w:t>
      </w:r>
    </w:p>
    <w:p>
      <w:pPr>
        <w:ind w:left="29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附加</w:t>
      </w:r>
      <w:r>
        <w:rPr>
          <w:rFonts w:ascii="KaiTi" w:hAnsi="KaiTi" w:eastAsia="KaiTi" w:cs="KaiTi"/>
          <w:sz w:val="31"/>
          <w:szCs w:val="31"/>
          <w:spacing w:val="-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300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元、地方教育附加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200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元，合计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11200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元。</w:t>
      </w:r>
    </w:p>
    <w:p>
      <w:pPr>
        <w:ind w:left="1" w:firstLine="657"/>
        <w:spacing w:before="255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北京市的定额扣除标准为每人每年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9000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元，该</w:t>
      </w:r>
      <w:r>
        <w:rPr>
          <w:rFonts w:ascii="KaiTi" w:hAnsi="KaiTi" w:eastAsia="KaiTi" w:cs="KaiTi"/>
          <w:sz w:val="31"/>
          <w:szCs w:val="31"/>
          <w:spacing w:val="-2"/>
        </w:rPr>
        <w:t>企业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4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报期申报纳税时的减免税总额为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9000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元，可依次扣除增值税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8000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元、城市维护建设税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560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元、教育费附加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240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元、地方教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育附加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160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元，合计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8960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元。7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月申报期申报纳税时的减免税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总额为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15750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元（甲的额度为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9000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元，乙的额度为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6750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元</w:t>
      </w:r>
      <w:r>
        <w:rPr>
          <w:rFonts w:ascii="KaiTi" w:hAnsi="KaiTi" w:eastAsia="KaiTi" w:cs="KaiTi"/>
          <w:sz w:val="31"/>
          <w:szCs w:val="31"/>
          <w:spacing w:val="-51"/>
        </w:rPr>
        <w:t>），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剩余额度为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6790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元，可扣除增值税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6790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元。</w:t>
      </w:r>
      <w:r>
        <w:rPr>
          <w:rFonts w:ascii="KaiTi" w:hAnsi="KaiTi" w:eastAsia="KaiTi" w:cs="KaiTi"/>
          <w:sz w:val="31"/>
          <w:szCs w:val="31"/>
          <w:spacing w:val="-8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由于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15750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元的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额度已用尽，不再扣减其他税费。如无其他变化，2023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年剩余</w:t>
      </w:r>
    </w:p>
    <w:p>
      <w:pPr>
        <w:ind w:left="13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期间也不再享受该政策。</w:t>
      </w:r>
    </w:p>
    <w:p>
      <w:pPr>
        <w:spacing w:line="220" w:lineRule="auto"/>
        <w:sectPr>
          <w:footerReference w:type="default" r:id="rId106"/>
          <w:pgSz w:w="11906" w:h="16839"/>
          <w:pgMar w:top="400" w:right="1495" w:bottom="1217" w:left="1689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52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7" w:id="57"/>
      <w:bookmarkEnd w:id="57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42.随军家属创业免征增值税政策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7" w:lineRule="auto"/>
        <w:rPr/>
      </w:pPr>
      <w:r/>
    </w:p>
    <w:p>
      <w:pPr>
        <w:ind w:left="648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从事个体经营的随军家属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9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随军家属从事个体经营的，</w:t>
      </w:r>
      <w:r>
        <w:rPr>
          <w:rFonts w:ascii="FangSong" w:hAnsi="FangSong" w:eastAsia="FangSong" w:cs="FangSong"/>
          <w:sz w:val="31"/>
          <w:szCs w:val="31"/>
          <w:spacing w:val="-7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自办理税务登记事项之日起，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其提供的应税服务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年内免征增值税。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1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必须持有师以上政治机关出具的可以表明其身份的证明，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每一名随军家属可以享受一次免税政策。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2.办理渠道：纳税人可以通过电子税务局、办税服务厅办</w:t>
      </w:r>
    </w:p>
    <w:p>
      <w:pPr>
        <w:ind w:left="6"/>
        <w:spacing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30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国家税务总局关于全面推开营业税改征增值税</w:t>
      </w:r>
    </w:p>
    <w:p>
      <w:pPr>
        <w:ind w:left="5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试点的通知》（财税〔2016〕36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3《营业税改征增值</w:t>
      </w:r>
    </w:p>
    <w:p>
      <w:pPr>
        <w:ind w:left="1"/>
        <w:spacing w:before="244" w:line="78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35"/>
        </w:rPr>
        <w:t>税试点过渡政策的规定》第一条第（三十九）项</w:t>
      </w:r>
    </w:p>
    <w:p>
      <w:pPr>
        <w:ind w:left="630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spacing w:line="227" w:lineRule="auto"/>
        <w:sectPr>
          <w:footerReference w:type="default" r:id="rId107"/>
          <w:pgSz w:w="11906" w:h="16839"/>
          <w:pgMar w:top="400" w:right="1576" w:bottom="1217" w:left="1699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" w:firstLine="647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A</w:t>
      </w:r>
      <w:r>
        <w:rPr>
          <w:rFonts w:ascii="KaiTi" w:hAnsi="KaiTi" w:eastAsia="KaiTi" w:cs="KaiTi"/>
          <w:sz w:val="31"/>
          <w:szCs w:val="31"/>
          <w:spacing w:val="-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为符合条件的随军家属，于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</w:t>
      </w:r>
      <w:r>
        <w:rPr>
          <w:rFonts w:ascii="KaiTi" w:hAnsi="KaiTi" w:eastAsia="KaiTi" w:cs="KaiTi"/>
          <w:sz w:val="31"/>
          <w:szCs w:val="31"/>
        </w:rPr>
        <w:t>办理个体工商户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登记，该个体工商户自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月至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2025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12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月，提供的增</w:t>
      </w:r>
    </w:p>
    <w:p>
      <w:pPr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值税应税服务可享受免征增值税优惠。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660"/>
        <w:spacing w:before="100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8" w:id="58"/>
      <w:bookmarkEnd w:id="58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43.随军家属创业免征个人所得税政策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7" w:lineRule="auto"/>
        <w:rPr/>
      </w:pPr>
      <w:r/>
    </w:p>
    <w:p>
      <w:pPr>
        <w:ind w:left="65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从事个体经营的随军家属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随军家属从事个体经营，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自领取税务登记证之日起，3</w:t>
      </w:r>
      <w:r>
        <w:rPr>
          <w:rFonts w:ascii="FangSong" w:hAnsi="FangSong" w:eastAsia="FangSong" w:cs="FangSong"/>
          <w:sz w:val="31"/>
          <w:szCs w:val="31"/>
          <w:spacing w:val="-5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年</w:t>
      </w:r>
    </w:p>
    <w:p>
      <w:pPr>
        <w:ind w:left="5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内免征个人所得税。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1.随军家属须有师以上政治机关出具的可以表明其身份的</w:t>
      </w:r>
    </w:p>
    <w:p>
      <w:pPr>
        <w:ind w:left="21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证明。</w:t>
      </w:r>
    </w:p>
    <w:p>
      <w:pPr>
        <w:ind w:left="662"/>
        <w:spacing w:before="2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2.每一随军家属只能按上述规定，享受一次免税政策。</w:t>
      </w:r>
    </w:p>
    <w:p>
      <w:pPr>
        <w:pStyle w:val="BodyText"/>
        <w:spacing w:line="304" w:lineRule="auto"/>
        <w:rPr/>
      </w:pPr>
      <w:r/>
    </w:p>
    <w:p>
      <w:pPr>
        <w:ind w:left="6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57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pStyle w:val="BodyText"/>
        <w:spacing w:line="306" w:lineRule="auto"/>
        <w:rPr/>
      </w:pPr>
      <w:r/>
    </w:p>
    <w:p>
      <w:pPr>
        <w:ind w:left="639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国家税务总局关于随军家属就业有关税收政策</w:t>
      </w:r>
    </w:p>
    <w:p>
      <w:pPr>
        <w:ind w:left="28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的通知》（财税〔2000〕84</w:t>
      </w:r>
      <w:r>
        <w:rPr>
          <w:rFonts w:ascii="SimHei" w:hAnsi="SimHei" w:eastAsia="SimHei" w:cs="SimHei"/>
          <w:sz w:val="31"/>
          <w:szCs w:val="31"/>
          <w:spacing w:val="-3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号）第二条</w:t>
      </w:r>
    </w:p>
    <w:p>
      <w:pPr>
        <w:spacing w:line="226" w:lineRule="auto"/>
        <w:sectPr>
          <w:footerReference w:type="default" r:id="rId108"/>
          <w:pgSz w:w="11906" w:h="16839"/>
          <w:pgMar w:top="400" w:right="1576" w:bottom="1217" w:left="1690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2" w:lineRule="auto"/>
        <w:rPr/>
      </w:pPr>
      <w:r/>
    </w:p>
    <w:p>
      <w:pPr>
        <w:ind w:left="9" w:firstLine="642"/>
        <w:spacing w:before="101" w:line="373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纳税人李某为随军家属，从事个体经营，于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3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月办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理个体工商户登记，在三年内李某从事个体经营的所得，可按</w:t>
      </w:r>
    </w:p>
    <w:p>
      <w:pPr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规定享受免征个人所得税优惠。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58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59" w:id="59"/>
      <w:bookmarkEnd w:id="59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44.安置随军家属就业的企业免征增值税政策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7" w:lineRule="auto"/>
        <w:rPr/>
      </w:pPr>
      <w:r/>
    </w:p>
    <w:p>
      <w:pPr>
        <w:ind w:left="65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为安置随军家属就业而新开办的企业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为安置随军家属就业而新开办的企业，</w:t>
      </w:r>
      <w:r>
        <w:rPr>
          <w:rFonts w:ascii="FangSong" w:hAnsi="FangSong" w:eastAsia="FangSong" w:cs="FangSong"/>
          <w:sz w:val="31"/>
          <w:szCs w:val="31"/>
          <w:spacing w:val="-5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自领取税务登记证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之日起，其提供的应税服务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年内免征增值税。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安置的随军家属必须占企业总人数的</w:t>
      </w:r>
      <w:r>
        <w:rPr>
          <w:rFonts w:ascii="FangSong" w:hAnsi="FangSong" w:eastAsia="FangSong" w:cs="FangSong"/>
          <w:sz w:val="31"/>
          <w:szCs w:val="31"/>
          <w:spacing w:val="-25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60%（含）</w:t>
      </w:r>
      <w:r>
        <w:rPr>
          <w:rFonts w:ascii="FangSong" w:hAnsi="FangSong" w:eastAsia="FangSong" w:cs="FangSong"/>
          <w:sz w:val="31"/>
          <w:szCs w:val="31"/>
          <w:spacing w:val="-82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以上，并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有军（含）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以上政治和后勤机关出具的证明。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安置随军家属就业的企业，</w:t>
      </w:r>
      <w:r>
        <w:rPr>
          <w:rFonts w:ascii="FangSong" w:hAnsi="FangSong" w:eastAsia="FangSong" w:cs="FangSong"/>
          <w:sz w:val="31"/>
          <w:szCs w:val="31"/>
          <w:spacing w:val="-7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向主管税务机关申报纳税时享</w:t>
      </w:r>
    </w:p>
    <w:p>
      <w:pPr>
        <w:ind w:left="2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受优惠。</w:t>
      </w:r>
    </w:p>
    <w:p>
      <w:pPr>
        <w:pStyle w:val="BodyText"/>
        <w:spacing w:line="302" w:lineRule="auto"/>
        <w:rPr/>
      </w:pPr>
      <w:r/>
    </w:p>
    <w:p>
      <w:pPr>
        <w:ind w:left="636"/>
        <w:spacing w:before="10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国家税务总局关于全面推开营业税改征增值税</w:t>
      </w:r>
    </w:p>
    <w:p>
      <w:pPr>
        <w:spacing w:line="226" w:lineRule="auto"/>
        <w:sectPr>
          <w:footerReference w:type="default" r:id="rId109"/>
          <w:pgSz w:w="11906" w:h="16839"/>
          <w:pgMar w:top="400" w:right="1576" w:bottom="1217" w:left="1693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"/>
        <w:spacing w:before="101" w:line="624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2"/>
        </w:rPr>
        <w:t>试点的通知》（财税〔2016〕36</w:t>
      </w:r>
      <w:r>
        <w:rPr>
          <w:rFonts w:ascii="SimHei" w:hAnsi="SimHei" w:eastAsia="SimHei" w:cs="SimHei"/>
          <w:sz w:val="31"/>
          <w:szCs w:val="31"/>
          <w:spacing w:val="-51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22"/>
        </w:rPr>
        <w:t>号）附件</w:t>
      </w:r>
      <w:r>
        <w:rPr>
          <w:rFonts w:ascii="SimHei" w:hAnsi="SimHei" w:eastAsia="SimHei" w:cs="SimHei"/>
          <w:sz w:val="31"/>
          <w:szCs w:val="31"/>
          <w:spacing w:val="-6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  <w:position w:val="22"/>
        </w:rPr>
        <w:t>3《营业税改征增值</w:t>
      </w:r>
    </w:p>
    <w:p>
      <w:pPr>
        <w:ind w:left="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税试点过渡政策的规定》第一条第（三十九）项</w:t>
      </w:r>
    </w:p>
    <w:p>
      <w:pPr>
        <w:pStyle w:val="BodyText"/>
        <w:spacing w:line="297" w:lineRule="auto"/>
        <w:rPr/>
      </w:pPr>
      <w:r/>
    </w:p>
    <w:p>
      <w:pPr>
        <w:ind w:left="63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29" w:right="81" w:firstLine="649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甲企业是一家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10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月为安置随军家属就业新开办的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家政服务企业，自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10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月至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2026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年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9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月的三年内，甲企</w:t>
      </w:r>
    </w:p>
    <w:p>
      <w:pPr>
        <w:ind w:left="10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业提供的家政服务可按规定享受免征增值税优惠。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652"/>
        <w:spacing w:before="102" w:line="221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60" w:id="60"/>
      <w:bookmarkEnd w:id="60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45.军队转业干部创业免征增值税政策</w:t>
      </w:r>
    </w:p>
    <w:p>
      <w:pPr>
        <w:pStyle w:val="BodyText"/>
        <w:spacing w:line="308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8"/>
        <w:spacing w:before="10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从事个体经营的军队转业干部</w:t>
      </w:r>
    </w:p>
    <w:p>
      <w:pPr>
        <w:pStyle w:val="BodyText"/>
        <w:spacing w:line="308" w:lineRule="auto"/>
        <w:rPr/>
      </w:pPr>
      <w:r/>
    </w:p>
    <w:p>
      <w:pPr>
        <w:ind w:left="63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3"/>
        </w:rPr>
        <w:t>从事个体经营的军队转业干部，自领取税务登记证之日起，</w:t>
      </w:r>
    </w:p>
    <w:p>
      <w:pPr>
        <w:ind w:left="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其提供的应税服务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年内免征增值税。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84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自主择业的军队转业干部必须持有师以上部队颁发的转业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证件。</w:t>
      </w:r>
    </w:p>
    <w:p>
      <w:pPr>
        <w:pStyle w:val="BodyText"/>
        <w:spacing w:line="302" w:lineRule="auto"/>
        <w:rPr/>
      </w:pPr>
      <w:r/>
    </w:p>
    <w:p>
      <w:pPr>
        <w:ind w:left="630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81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1.享受方式：纳税人在增值税纳税申报时按规定填写申报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表相应减免税栏次。</w:t>
      </w:r>
    </w:p>
    <w:p>
      <w:pPr>
        <w:ind w:left="653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2.办理渠道：纳税人可以通过电子税务局、办税服务厅办</w:t>
      </w:r>
    </w:p>
    <w:p>
      <w:pPr>
        <w:spacing w:line="222" w:lineRule="auto"/>
        <w:sectPr>
          <w:footerReference w:type="default" r:id="rId110"/>
          <w:pgSz w:w="11906" w:h="16839"/>
          <w:pgMar w:top="400" w:right="1495" w:bottom="1217" w:left="169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"/>
        <w:spacing w:before="10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理。</w:t>
      </w:r>
    </w:p>
    <w:p>
      <w:pPr>
        <w:pStyle w:val="BodyText"/>
        <w:spacing w:line="284" w:lineRule="auto"/>
        <w:rPr/>
      </w:pPr>
      <w:r/>
    </w:p>
    <w:p>
      <w:pPr>
        <w:ind w:left="62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3" w:right="2" w:firstLine="626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国家税务总局关于全面推开营业税改征增值税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试点的通知》（财税〔2016〕36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3《营业税改征增值</w:t>
      </w:r>
    </w:p>
    <w:p>
      <w:pPr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税试点过渡政策的规定》第一条第（四十）项</w:t>
      </w:r>
    </w:p>
    <w:p>
      <w:pPr>
        <w:pStyle w:val="BodyText"/>
        <w:spacing w:line="297" w:lineRule="auto"/>
        <w:rPr/>
      </w:pPr>
      <w:r/>
    </w:p>
    <w:p>
      <w:pPr>
        <w:ind w:left="62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6" w:lineRule="auto"/>
        <w:rPr/>
      </w:pPr>
      <w:r/>
    </w:p>
    <w:p>
      <w:pPr>
        <w:ind w:left="12" w:firstLine="627"/>
        <w:spacing w:before="100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A</w:t>
      </w:r>
      <w:r>
        <w:rPr>
          <w:rFonts w:ascii="KaiTi" w:hAnsi="KaiTi" w:eastAsia="KaiTi" w:cs="KaiTi"/>
          <w:sz w:val="31"/>
          <w:szCs w:val="31"/>
          <w:spacing w:val="-5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为符合条件的军队转业干部，于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月办</w:t>
      </w:r>
      <w:r>
        <w:rPr>
          <w:rFonts w:ascii="KaiTi" w:hAnsi="KaiTi" w:eastAsia="KaiTi" w:cs="KaiTi"/>
          <w:sz w:val="31"/>
          <w:szCs w:val="31"/>
        </w:rPr>
        <w:t>理个体工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商户登记，该个体工商户自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年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月至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2025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12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月，提供</w:t>
      </w:r>
    </w:p>
    <w:p>
      <w:pPr>
        <w:ind w:left="18"/>
        <w:spacing w:before="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的增值税应税服务可享受免征增值税优惠。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50"/>
        <w:spacing w:before="101" w:line="219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61" w:id="61"/>
      <w:bookmarkEnd w:id="61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46.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自主择业的军队转业干部免征个人所得税政策</w:t>
      </w:r>
    </w:p>
    <w:p>
      <w:pPr>
        <w:pStyle w:val="BodyText"/>
        <w:spacing w:line="308" w:lineRule="auto"/>
        <w:rPr/>
      </w:pPr>
      <w:r/>
    </w:p>
    <w:p>
      <w:pPr>
        <w:ind w:left="62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47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从事个体经营的军队转业干部</w:t>
      </w:r>
    </w:p>
    <w:p>
      <w:pPr>
        <w:ind w:left="629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自主择业的军队转业干部从事个体经营，</w:t>
      </w:r>
      <w:r>
        <w:rPr>
          <w:rFonts w:ascii="FangSong" w:hAnsi="FangSong" w:eastAsia="FangSong" w:cs="FangSong"/>
          <w:sz w:val="31"/>
          <w:szCs w:val="31"/>
          <w:spacing w:val="-73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自领</w:t>
      </w: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取税务登记</w:t>
      </w:r>
    </w:p>
    <w:p>
      <w:pPr>
        <w:ind w:left="1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证之日起，3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年内免征个人所得税。</w:t>
      </w:r>
    </w:p>
    <w:p>
      <w:pPr>
        <w:pStyle w:val="BodyText"/>
        <w:spacing w:line="302" w:lineRule="auto"/>
        <w:rPr/>
      </w:pPr>
      <w:r/>
    </w:p>
    <w:p>
      <w:pPr>
        <w:ind w:left="629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自主择业的军队转业干部必须持有师以上部队颁发的转业</w:t>
      </w:r>
    </w:p>
    <w:p>
      <w:pPr>
        <w:ind w:left="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证件。</w:t>
      </w:r>
    </w:p>
    <w:p>
      <w:pPr>
        <w:spacing w:line="222" w:lineRule="auto"/>
        <w:sectPr>
          <w:footerReference w:type="default" r:id="rId111"/>
          <w:pgSz w:w="11906" w:h="16839"/>
          <w:pgMar w:top="400" w:right="1576" w:bottom="1217" w:left="170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37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9" w:lineRule="auto"/>
        <w:rPr/>
      </w:pPr>
      <w:r/>
    </w:p>
    <w:p>
      <w:pPr>
        <w:ind w:left="65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上述政策免于申请即可享受。</w:t>
      </w:r>
    </w:p>
    <w:p>
      <w:pPr>
        <w:pStyle w:val="BodyText"/>
        <w:spacing w:line="306" w:lineRule="auto"/>
        <w:rPr/>
      </w:pPr>
      <w:r/>
    </w:p>
    <w:p>
      <w:pPr>
        <w:ind w:left="637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91"/>
        <w:spacing w:before="100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  <w:position w:val="2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  <w:position w:val="22"/>
        </w:rPr>
        <w:t>国家税务总局关于自主择业的军队转业干部有</w:t>
      </w:r>
    </w:p>
    <w:p>
      <w:pPr>
        <w:ind w:left="2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关税收政策问题的通知》（财税〔2003〕26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号）第一条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2" w:lineRule="auto"/>
        <w:rPr/>
      </w:pPr>
      <w:r/>
    </w:p>
    <w:p>
      <w:pPr>
        <w:ind w:left="23" w:right="91" w:firstLine="629"/>
        <w:spacing w:before="102" w:line="37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纳税人李某为自主择业的军队转业干部，从事个体经营，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于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2023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3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月办理个体工商户登记，在三年内李某从事个体经</w:t>
      </w:r>
    </w:p>
    <w:p>
      <w:pPr>
        <w:ind w:left="29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营的所得，可按规定享受免征个人所得税优惠。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59"/>
        <w:spacing w:before="101" w:line="219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62" w:id="62"/>
      <w:bookmarkEnd w:id="62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47.安置军队转业干部就业的企业免征增值税政策</w:t>
      </w:r>
    </w:p>
    <w:p>
      <w:pPr>
        <w:pStyle w:val="BodyText"/>
        <w:spacing w:line="308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6"/>
        </w:rPr>
        <w:t>为安置自主择业的军队转业干部就业而新开办</w:t>
      </w: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的企业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6" w:lineRule="auto"/>
        <w:rPr/>
      </w:pPr>
      <w:r/>
    </w:p>
    <w:p>
      <w:pPr>
        <w:ind w:right="30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为安置自主择业的军队转业干部就业而新开办的企业，</w:t>
      </w:r>
      <w:r>
        <w:rPr>
          <w:rFonts w:ascii="FangSong" w:hAnsi="FangSong" w:eastAsia="FangSong" w:cs="FangSong"/>
          <w:sz w:val="31"/>
          <w:szCs w:val="31"/>
          <w:spacing w:val="-6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自</w:t>
      </w:r>
    </w:p>
    <w:p>
      <w:pPr>
        <w:spacing w:before="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领取税务登记证之日起，其提供的应税服务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年内免征增值税。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left="668"/>
        <w:spacing w:before="102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1.安置的自主择业军队转业干部占企业总人数</w:t>
      </w:r>
      <w:r>
        <w:rPr>
          <w:rFonts w:ascii="FangSong" w:hAnsi="FangSong" w:eastAsia="FangSong" w:cs="FangSong"/>
          <w:sz w:val="31"/>
          <w:szCs w:val="31"/>
          <w:spacing w:val="-30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60%（含）</w:t>
      </w:r>
    </w:p>
    <w:p>
      <w:pPr>
        <w:ind w:left="53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以上。</w:t>
      </w:r>
    </w:p>
    <w:p>
      <w:pPr>
        <w:spacing w:line="225" w:lineRule="auto"/>
        <w:sectPr>
          <w:footerReference w:type="default" r:id="rId112"/>
          <w:pgSz w:w="11906" w:h="16839"/>
          <w:pgMar w:top="400" w:right="1487" w:bottom="1217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2.</w:t>
      </w:r>
      <w:r>
        <w:rPr>
          <w:rFonts w:ascii="FangSong" w:hAnsi="FangSong" w:eastAsia="FangSong" w:cs="FangSong"/>
          <w:sz w:val="31"/>
          <w:szCs w:val="31"/>
          <w:spacing w:val="-8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自主择业的军队转业干部必须持有师以上部</w:t>
      </w: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队颁发的转</w:t>
      </w:r>
    </w:p>
    <w:p>
      <w:pPr>
        <w:ind w:left="2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业证件。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安置军队转业干部就业的企业，</w:t>
      </w:r>
      <w:r>
        <w:rPr>
          <w:rFonts w:ascii="FangSong" w:hAnsi="FangSong" w:eastAsia="FangSong" w:cs="FangSong"/>
          <w:sz w:val="31"/>
          <w:szCs w:val="31"/>
          <w:spacing w:val="-7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向主管税务机关申报纳税</w:t>
      </w:r>
    </w:p>
    <w:p>
      <w:pPr>
        <w:ind w:left="41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时享受优惠。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13" w:right="2" w:firstLine="626"/>
        <w:spacing w:before="102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《财政部</w:t>
      </w:r>
      <w:r>
        <w:rPr>
          <w:rFonts w:ascii="SimHei" w:hAnsi="SimHei" w:eastAsia="SimHei" w:cs="SimHei"/>
          <w:sz w:val="31"/>
          <w:szCs w:val="31"/>
          <w:spacing w:val="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国家税务总局关于全面推开营业税改征增值税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试点的通知》（财税〔2016〕36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号）附件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3《营业税改征增值</w:t>
      </w:r>
    </w:p>
    <w:p>
      <w:pPr>
        <w:ind w:left="9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税试点过渡政策的规定》第一条第（四十）项</w:t>
      </w:r>
    </w:p>
    <w:p>
      <w:pPr>
        <w:pStyle w:val="BodyText"/>
        <w:spacing w:line="297" w:lineRule="auto"/>
        <w:rPr/>
      </w:pPr>
      <w:r/>
    </w:p>
    <w:p>
      <w:pPr>
        <w:ind w:left="6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left="12" w:firstLine="637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A</w:t>
      </w:r>
      <w:r>
        <w:rPr>
          <w:rFonts w:ascii="KaiTi" w:hAnsi="KaiTi" w:eastAsia="KaiTi" w:cs="KaiTi"/>
          <w:sz w:val="31"/>
          <w:szCs w:val="31"/>
          <w:spacing w:val="-7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企业是一家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2023</w:t>
      </w:r>
      <w:r>
        <w:rPr>
          <w:rFonts w:ascii="KaiTi" w:hAnsi="KaiTi" w:eastAsia="KaiTi" w:cs="KaiTi"/>
          <w:sz w:val="31"/>
          <w:szCs w:val="31"/>
          <w:spacing w:val="-8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月为安置自主择业的军队转业干部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就业新开办的驾驶员培训学校，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自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2023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3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月至</w:t>
      </w:r>
      <w:r>
        <w:rPr>
          <w:rFonts w:ascii="KaiTi" w:hAnsi="KaiTi" w:eastAsia="KaiTi" w:cs="KaiTi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2025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12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月的三年内，A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企业提供的驾驶培训服务可</w:t>
      </w:r>
      <w:r>
        <w:rPr>
          <w:rFonts w:ascii="KaiTi" w:hAnsi="KaiTi" w:eastAsia="KaiTi" w:cs="KaiTi"/>
          <w:sz w:val="31"/>
          <w:szCs w:val="31"/>
          <w:spacing w:val="11"/>
        </w:rPr>
        <w:t>按规定享受免征增</w:t>
      </w:r>
    </w:p>
    <w:p>
      <w:pPr>
        <w:spacing w:before="1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值税优惠。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60"/>
        <w:spacing w:before="101" w:line="224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63" w:id="63"/>
      <w:bookmarkEnd w:id="63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48.残疾人创业免征增值税政策</w:t>
      </w:r>
    </w:p>
    <w:p>
      <w:pPr>
        <w:pStyle w:val="BodyText"/>
        <w:spacing w:line="302" w:lineRule="auto"/>
        <w:rPr/>
      </w:pPr>
      <w:r/>
    </w:p>
    <w:p>
      <w:pPr>
        <w:ind w:left="639"/>
        <w:spacing w:before="101" w:line="78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【享受主体】</w:t>
      </w:r>
    </w:p>
    <w:p>
      <w:pPr>
        <w:ind w:left="65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残疾人个人</w:t>
      </w:r>
    </w:p>
    <w:p>
      <w:pPr>
        <w:pStyle w:val="BodyText"/>
        <w:spacing w:line="300" w:lineRule="auto"/>
        <w:rPr/>
      </w:pPr>
      <w:r/>
    </w:p>
    <w:p>
      <w:pPr>
        <w:ind w:left="639"/>
        <w:spacing w:before="102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0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残疾人个人提供的加工、修理修配劳务，为社会提供的应</w:t>
      </w:r>
    </w:p>
    <w:p>
      <w:pPr>
        <w:spacing w:line="222" w:lineRule="auto"/>
        <w:sectPr>
          <w:footerReference w:type="default" r:id="rId113"/>
          <w:pgSz w:w="11906" w:h="16839"/>
          <w:pgMar w:top="400" w:right="1576" w:bottom="1217" w:left="169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7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税服务，免征增值税。</w:t>
      </w:r>
    </w:p>
    <w:p>
      <w:pPr>
        <w:ind w:left="63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5" w:lineRule="auto"/>
        <w:rPr/>
      </w:pPr>
      <w:r/>
    </w:p>
    <w:p>
      <w:pPr>
        <w:ind w:left="18" w:right="2" w:firstLine="638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残疾人，是指在法定劳动年龄内，持有《中华人民共和国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残疾人证》或者《中华人民共和国残疾军人证（1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至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</w:t>
      </w:r>
      <w:r>
        <w:rPr>
          <w:rFonts w:ascii="FangSong" w:hAnsi="FangSong" w:eastAsia="FangSong" w:cs="FangSong"/>
          <w:sz w:val="31"/>
          <w:szCs w:val="31"/>
          <w:spacing w:val="7"/>
        </w:rPr>
        <w:t>）》</w:t>
      </w:r>
    </w:p>
    <w:p>
      <w:pPr>
        <w:ind w:left="3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的自然人，包括具有劳动条件和劳动意愿的精神残疾</w:t>
      </w:r>
      <w:r>
        <w:rPr>
          <w:rFonts w:ascii="FangSong" w:hAnsi="FangSong" w:eastAsia="FangSong" w:cs="FangSong"/>
          <w:sz w:val="31"/>
          <w:szCs w:val="31"/>
          <w:spacing w:val="7"/>
        </w:rPr>
        <w:t>人。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7" w:lineRule="auto"/>
        <w:rPr/>
      </w:pPr>
      <w:r/>
    </w:p>
    <w:p>
      <w:pPr>
        <w:ind w:left="18" w:firstLine="638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符合条件的残疾人个人适用增值税免征政策的，在增值税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纳税申报时按规定填写申报表相应减免税栏次即可享受，相关</w:t>
      </w:r>
    </w:p>
    <w:p>
      <w:pPr>
        <w:ind w:left="16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政策规定的证明材料留存备查。</w:t>
      </w:r>
    </w:p>
    <w:p>
      <w:pPr>
        <w:pStyle w:val="BodyText"/>
        <w:spacing w:line="30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4" w:lineRule="auto"/>
        <w:rPr/>
      </w:pPr>
      <w:r/>
    </w:p>
    <w:p>
      <w:pPr>
        <w:ind w:left="8" w:right="2" w:firstLine="655"/>
        <w:spacing w:before="101" w:line="372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1.《财政部</w:t>
      </w:r>
      <w:r>
        <w:rPr>
          <w:rFonts w:ascii="SimHei" w:hAnsi="SimHei" w:eastAsia="SimHei" w:cs="SimHei"/>
          <w:sz w:val="31"/>
          <w:szCs w:val="31"/>
          <w:spacing w:val="4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</w:rPr>
        <w:t>国家税务总局关于全面推开营业税改征增值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税试点的通知》（财税〔2016〕36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号）附件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3《营业税改征增</w:t>
      </w:r>
    </w:p>
    <w:p>
      <w:pPr>
        <w:ind w:left="9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值税试点过渡政策的规定》第一条第（六）项</w:t>
      </w:r>
    </w:p>
    <w:p>
      <w:pPr>
        <w:pStyle w:val="BodyText"/>
        <w:spacing w:line="297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23"/>
        </w:rPr>
        <w:t>2.《财政部</w:t>
      </w:r>
      <w:r>
        <w:rPr>
          <w:rFonts w:ascii="SimHei" w:hAnsi="SimHei" w:eastAsia="SimHei" w:cs="SimHei"/>
          <w:sz w:val="31"/>
          <w:szCs w:val="31"/>
          <w:spacing w:val="67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23"/>
        </w:rPr>
        <w:t>国家税务总局关于促进残疾人就业增值税优</w:t>
      </w:r>
    </w:p>
    <w:p>
      <w:pPr>
        <w:ind w:left="12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惠政策的通知》（财税〔2016〕52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号）第</w:t>
      </w:r>
      <w:r>
        <w:rPr>
          <w:rFonts w:ascii="SimHei" w:hAnsi="SimHei" w:eastAsia="SimHei" w:cs="SimHei"/>
          <w:sz w:val="31"/>
          <w:szCs w:val="31"/>
          <w:spacing w:val="6"/>
        </w:rPr>
        <w:t>八条</w:t>
      </w:r>
    </w:p>
    <w:p>
      <w:pPr>
        <w:pStyle w:val="BodyText"/>
        <w:spacing w:line="297" w:lineRule="auto"/>
        <w:rPr/>
      </w:pPr>
      <w:r/>
    </w:p>
    <w:p>
      <w:pPr>
        <w:ind w:left="6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firstLine="664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张某今年</w:t>
      </w:r>
      <w:r>
        <w:rPr>
          <w:rFonts w:ascii="KaiTi" w:hAnsi="KaiTi" w:eastAsia="KaiTi" w:cs="KaiTi"/>
          <w:sz w:val="31"/>
          <w:szCs w:val="31"/>
          <w:spacing w:val="-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30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岁，下肢残疾持有《中华人民共和国残疾人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证》。其作为个体工商户开办了一家发廊，</w:t>
      </w:r>
      <w:r>
        <w:rPr>
          <w:rFonts w:ascii="KaiTi" w:hAnsi="KaiTi" w:eastAsia="KaiTi" w:cs="KaiTi"/>
          <w:sz w:val="31"/>
          <w:szCs w:val="31"/>
          <w:spacing w:val="3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9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月，提供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理发服务取得收入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12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万元（不含税收入）</w:t>
      </w:r>
      <w:r>
        <w:rPr>
          <w:rFonts w:ascii="KaiTi" w:hAnsi="KaiTi" w:eastAsia="KaiTi" w:cs="KaiTi"/>
          <w:sz w:val="31"/>
          <w:szCs w:val="31"/>
          <w:spacing w:val="1"/>
        </w:rPr>
        <w:t>。按照现行规定，残</w:t>
      </w:r>
    </w:p>
    <w:p>
      <w:pPr>
        <w:spacing w:before="1" w:line="21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疾人个人为社会提供的应税服务，免征增值税。理发服务属于</w:t>
      </w:r>
    </w:p>
    <w:p>
      <w:pPr>
        <w:spacing w:line="216" w:lineRule="auto"/>
        <w:sectPr>
          <w:footerReference w:type="default" r:id="rId114"/>
          <w:pgSz w:w="11906" w:h="16839"/>
          <w:pgMar w:top="400" w:right="1576" w:bottom="1217" w:left="1692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3"/>
        <w:spacing w:before="101" w:line="624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  <w:position w:val="24"/>
        </w:rPr>
        <w:t>生活服务中的居民日常服务，因此张某取得的</w:t>
      </w:r>
      <w:r>
        <w:rPr>
          <w:rFonts w:ascii="KaiTi" w:hAnsi="KaiTi" w:eastAsia="KaiTi" w:cs="KaiTi"/>
          <w:sz w:val="31"/>
          <w:szCs w:val="31"/>
          <w:spacing w:val="-38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12</w:t>
      </w:r>
      <w:r>
        <w:rPr>
          <w:rFonts w:ascii="KaiTi" w:hAnsi="KaiTi" w:eastAsia="KaiTi" w:cs="KaiTi"/>
          <w:sz w:val="31"/>
          <w:szCs w:val="31"/>
          <w:spacing w:val="-48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  <w:position w:val="24"/>
        </w:rPr>
        <w:t>万元收入可免</w:t>
      </w:r>
    </w:p>
    <w:p>
      <w:pPr>
        <w:spacing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征增值税。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spacing w:before="101" w:line="221" w:lineRule="auto"/>
        <w:outlineLvl w:val="1"/>
        <w:jc w:val="right"/>
        <w:rPr>
          <w:rFonts w:ascii="FangSong" w:hAnsi="FangSong" w:eastAsia="FangSong" w:cs="FangSong"/>
          <w:sz w:val="31"/>
          <w:szCs w:val="31"/>
        </w:rPr>
      </w:pPr>
      <w:bookmarkStart w:name="bookmark64" w:id="64"/>
      <w:bookmarkEnd w:id="64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49.安置残疾人就业的单位和个体工商户增值税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即征即退</w:t>
      </w:r>
    </w:p>
    <w:p>
      <w:pPr>
        <w:ind w:left="16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政策</w:t>
      </w:r>
    </w:p>
    <w:p>
      <w:pPr>
        <w:pStyle w:val="BodyText"/>
        <w:spacing w:line="302" w:lineRule="auto"/>
        <w:rPr/>
      </w:pPr>
      <w:r/>
    </w:p>
    <w:p>
      <w:pPr>
        <w:ind w:left="6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5"/>
        <w:spacing w:before="101" w:line="7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36"/>
        </w:rPr>
        <w:t>安置残疾人的单位和个体工商户</w:t>
      </w:r>
    </w:p>
    <w:p>
      <w:pPr>
        <w:ind w:left="637"/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9" w:right="4" w:firstLine="644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对安置残疾人的单位和个体工商户（以下称纳税人</w:t>
      </w:r>
      <w:r>
        <w:rPr>
          <w:rFonts w:ascii="FangSong" w:hAnsi="FangSong" w:eastAsia="FangSong" w:cs="FangSong"/>
          <w:sz w:val="31"/>
          <w:szCs w:val="31"/>
          <w:spacing w:val="33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实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行由税务机关按纳税人安置残疾人的人数，限额即征即退增值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税。</w:t>
      </w:r>
    </w:p>
    <w:p>
      <w:pPr>
        <w:ind w:left="7" w:right="4" w:firstLine="640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每月可退还的增值税具体限额，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由县级以上税务机关根据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纳税人所在区县（含县级市、旗）适用的经省（含自治区、直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辖市、计划单列市）人民政府批准的月最低工资标准的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倍确</w:t>
      </w:r>
    </w:p>
    <w:p>
      <w:pPr>
        <w:ind w:left="13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定。</w:t>
      </w:r>
    </w:p>
    <w:p>
      <w:pPr>
        <w:ind w:left="8" w:right="4" w:firstLine="648"/>
        <w:spacing w:before="23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纳税人本期已缴增值税额小于本期应退税额不足退还的，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可在本年度内以前纳税期已缴增值税额扣除已退增值税额的余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额中退还，仍不足退还的可结转本年度内以后纳税期退还。年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度已缴增值税额小于或等于年度应退税额的，退税额为年度已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缴增值税额;年度已缴增值税额大于年度应退税额的，退税额为</w:t>
      </w:r>
    </w:p>
    <w:p>
      <w:pPr>
        <w:ind w:left="13"/>
        <w:spacing w:before="2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年度应退税额。年度已缴增值税额不足退还的，不得结转以后</w:t>
      </w:r>
    </w:p>
    <w:p>
      <w:pPr>
        <w:spacing w:line="218" w:lineRule="auto"/>
        <w:sectPr>
          <w:footerReference w:type="default" r:id="rId115"/>
          <w:pgSz w:w="11906" w:h="16839"/>
          <w:pgMar w:top="400" w:right="1571" w:bottom="1217" w:left="1692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年度退还。</w:t>
      </w:r>
    </w:p>
    <w:p>
      <w:pPr>
        <w:pStyle w:val="BodyText"/>
        <w:spacing w:line="302" w:lineRule="auto"/>
        <w:rPr/>
      </w:pPr>
      <w:r/>
    </w:p>
    <w:p>
      <w:pPr>
        <w:ind w:left="633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3" w:lineRule="auto"/>
        <w:rPr/>
      </w:pPr>
      <w:r/>
    </w:p>
    <w:p>
      <w:pPr>
        <w:ind w:left="6" w:firstLine="658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1.纳税人（除盲人按摩机构外）月安置的残疾人占在职职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工人数的比例不低于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25%（含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25%</w:t>
      </w:r>
      <w:r>
        <w:rPr>
          <w:rFonts w:ascii="FangSong" w:hAnsi="FangSong" w:eastAsia="FangSong" w:cs="FangSong"/>
          <w:sz w:val="31"/>
          <w:szCs w:val="31"/>
          <w:spacing w:val="-32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并且安置的</w:t>
      </w:r>
      <w:r>
        <w:rPr>
          <w:rFonts w:ascii="FangSong" w:hAnsi="FangSong" w:eastAsia="FangSong" w:cs="FangSong"/>
          <w:sz w:val="31"/>
          <w:szCs w:val="31"/>
          <w:spacing w:val="3"/>
        </w:rPr>
        <w:t>残疾人人数不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少于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人（含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</w:t>
      </w:r>
      <w:r>
        <w:rPr>
          <w:rFonts w:ascii="FangSong" w:hAnsi="FangSong" w:eastAsia="FangSong" w:cs="FangSong"/>
          <w:sz w:val="31"/>
          <w:szCs w:val="31"/>
          <w:spacing w:val="33"/>
        </w:rPr>
        <w:t>）；</w:t>
      </w:r>
      <w:r>
        <w:rPr>
          <w:rFonts w:ascii="FangSong" w:hAnsi="FangSong" w:eastAsia="FangSong" w:cs="FangSong"/>
          <w:sz w:val="31"/>
          <w:szCs w:val="31"/>
          <w:spacing w:val="3"/>
        </w:rPr>
        <w:t>盲人按摩机构月安置的残疾人占在职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职工人数的比例不低于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25%（含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25%</w:t>
      </w:r>
      <w:r>
        <w:rPr>
          <w:rFonts w:ascii="FangSong" w:hAnsi="FangSong" w:eastAsia="FangSong" w:cs="FangSong"/>
          <w:sz w:val="31"/>
          <w:szCs w:val="31"/>
          <w:spacing w:val="-31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并且安置的残</w:t>
      </w:r>
      <w:r>
        <w:rPr>
          <w:rFonts w:ascii="FangSong" w:hAnsi="FangSong" w:eastAsia="FangSong" w:cs="FangSong"/>
          <w:sz w:val="31"/>
          <w:szCs w:val="31"/>
          <w:spacing w:val="3"/>
        </w:rPr>
        <w:t>疾人人数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不少于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人（含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人）。</w:t>
      </w:r>
    </w:p>
    <w:p>
      <w:pPr>
        <w:spacing w:before="249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2.依法与安置的每位残疾人签订了一年以上（含一年）的</w:t>
      </w:r>
    </w:p>
    <w:p>
      <w:pPr>
        <w:ind w:left="2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劳动合同或服务协议。</w:t>
      </w:r>
    </w:p>
    <w:p>
      <w:pPr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3.为安置的每位残疾人按月足额缴纳了基本养老保险、基</w:t>
      </w:r>
    </w:p>
    <w:p>
      <w:pPr>
        <w:ind w:left="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本医疗保险、失业保险、工伤保险和生育保险等社会保险。</w:t>
      </w:r>
    </w:p>
    <w:p>
      <w:pPr>
        <w:ind w:left="12" w:firstLine="643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4.通过银行等金融机构向安置的每位残疾人，按月支付了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不低于纳税人所在区县适用的经省人民政府批准的月最低工资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标准的工资。</w:t>
      </w:r>
    </w:p>
    <w:p>
      <w:pPr>
        <w:ind w:right="11"/>
        <w:spacing w:before="250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5.纳税人纳税信用等级为税务机关评定的</w:t>
      </w:r>
      <w:r>
        <w:rPr>
          <w:rFonts w:ascii="FangSong" w:hAnsi="FangSong" w:eastAsia="FangSong" w:cs="FangSong"/>
          <w:sz w:val="31"/>
          <w:szCs w:val="31"/>
          <w:spacing w:val="-4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C</w:t>
      </w:r>
      <w:r>
        <w:rPr>
          <w:rFonts w:ascii="FangSong" w:hAnsi="FangSong" w:eastAsia="FangSong" w:cs="FangSong"/>
          <w:sz w:val="31"/>
          <w:szCs w:val="31"/>
          <w:spacing w:val="-4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级或</w:t>
      </w:r>
      <w:r>
        <w:rPr>
          <w:rFonts w:ascii="FangSong" w:hAnsi="FangSong" w:eastAsia="FangSong" w:cs="FangSong"/>
          <w:sz w:val="31"/>
          <w:szCs w:val="31"/>
          <w:spacing w:val="-59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D</w:t>
      </w:r>
      <w:r>
        <w:rPr>
          <w:rFonts w:ascii="FangSong" w:hAnsi="FangSong" w:eastAsia="FangSong" w:cs="FangSong"/>
          <w:sz w:val="31"/>
          <w:szCs w:val="31"/>
          <w:spacing w:val="-4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3"/>
        </w:rPr>
        <w:t>级的，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不得享受此项税收优惠政策。</w:t>
      </w:r>
    </w:p>
    <w:p>
      <w:pPr>
        <w:ind w:left="6" w:firstLine="653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6.如果既适用促进残疾人就业增值税优惠政策，又适用重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点群体、退役士兵、随军家属、军转干部等支持就业的增值税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优惠政策的，纳税人可自行选择适用的优惠政策，但不能累加</w:t>
      </w:r>
    </w:p>
    <w:p>
      <w:pPr>
        <w:ind w:left="1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执行。一经选定，36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个月内不得变更。</w:t>
      </w:r>
    </w:p>
    <w:p>
      <w:pPr>
        <w:ind w:right="9"/>
        <w:spacing w:before="253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7.此项税收优惠政策仅适用于生产销售货物，提供加工、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修理修配劳务，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以及提供营改增现代服务和生活服务税目（不</w:t>
      </w:r>
    </w:p>
    <w:p>
      <w:pPr>
        <w:spacing w:line="222" w:lineRule="auto"/>
        <w:sectPr>
          <w:footerReference w:type="default" r:id="rId116"/>
          <w:pgSz w:w="11906" w:h="16839"/>
          <w:pgMar w:top="400" w:right="1576" w:bottom="1217" w:left="169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" w:right="81" w:hanging="5"/>
        <w:spacing w:before="100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含文化体育服务和娱乐服务）范围的服务取得的收</w:t>
      </w:r>
      <w:r>
        <w:rPr>
          <w:rFonts w:ascii="FangSong" w:hAnsi="FangSong" w:eastAsia="FangSong" w:cs="FangSong"/>
          <w:sz w:val="31"/>
          <w:szCs w:val="31"/>
          <w:spacing w:val="6"/>
        </w:rPr>
        <w:t>入之和，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其增值税收入的比例达到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50%的纳税人，但</w:t>
      </w:r>
      <w:r>
        <w:rPr>
          <w:rFonts w:ascii="FangSong" w:hAnsi="FangSong" w:eastAsia="FangSong" w:cs="FangSong"/>
          <w:sz w:val="31"/>
          <w:szCs w:val="31"/>
          <w:spacing w:val="10"/>
        </w:rPr>
        <w:t>不适用于上述纳税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人直接销售外购货物（包括商品批发和零售）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以及销售委托加</w:t>
      </w:r>
    </w:p>
    <w:p>
      <w:pPr>
        <w:ind w:left="12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工的货物取得的收入。</w:t>
      </w:r>
    </w:p>
    <w:p>
      <w:pPr>
        <w:pStyle w:val="BodyText"/>
        <w:spacing w:line="305" w:lineRule="auto"/>
        <w:rPr/>
      </w:pPr>
      <w:r/>
    </w:p>
    <w:p>
      <w:pPr>
        <w:ind w:left="63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right="84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1.办理渠道：符合条件的增值税一般纳税人可在电子税务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局、办税服务厅等线上、线下渠道申请退还增值税。</w:t>
      </w:r>
    </w:p>
    <w:p>
      <w:pPr>
        <w:ind w:right="81"/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2.纳税人首次申请享受税收优惠政策，应向主管税务机关</w:t>
      </w:r>
    </w:p>
    <w:p>
      <w:pPr>
        <w:ind w:left="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提供以下备案资料：</w:t>
      </w:r>
    </w:p>
    <w:p>
      <w:pPr>
        <w:ind w:left="635"/>
        <w:spacing w:before="25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（1）《税务资格备案表》。</w:t>
      </w:r>
    </w:p>
    <w:p>
      <w:pPr>
        <w:ind w:left="17" w:right="79" w:firstLine="618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（2）安置的残疾人的《中华人民共和国残疾人证》或者《中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华人民共和国残疾军人证(1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级)》复印件，注明与原件一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致，并逐页加盖公章。安置精神残疾人的，提供精神残疾人同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意就业的书面声明以及其法定监护人签字或印章的证明精神残</w:t>
      </w:r>
    </w:p>
    <w:p>
      <w:pPr>
        <w:ind w:left="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疾人具有劳动条件和劳动意愿的书面材料。</w:t>
      </w:r>
    </w:p>
    <w:p>
      <w:pPr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（3）安置的残疾人的身份证明复印件，注明与原件一致，</w:t>
      </w:r>
    </w:p>
    <w:p>
      <w:pPr>
        <w:ind w:left="1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并逐页加盖公章。</w:t>
      </w:r>
    </w:p>
    <w:p>
      <w:pPr>
        <w:ind w:left="668"/>
        <w:spacing w:before="25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3.纳税人申请退还增值税时，需报送如下资料：</w:t>
      </w:r>
    </w:p>
    <w:p>
      <w:pPr>
        <w:ind w:left="635"/>
        <w:spacing w:before="25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（1）《退(抵)税申请审批表》。</w:t>
      </w:r>
    </w:p>
    <w:p>
      <w:pPr>
        <w:ind w:left="635"/>
        <w:spacing w:before="25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（2）《安置残疾人纳税人申请增值税退税声明》。</w:t>
      </w:r>
    </w:p>
    <w:p>
      <w:pPr>
        <w:ind w:right="84"/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（3）当期为残疾人缴纳社会保险费凭证的复印件及由纳税</w:t>
      </w:r>
    </w:p>
    <w:p>
      <w:pPr>
        <w:ind w:left="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人加盖公章确认的注明缴纳人员、缴纳金额、缴纳期间的明细</w:t>
      </w:r>
    </w:p>
    <w:p>
      <w:pPr>
        <w:spacing w:line="222" w:lineRule="auto"/>
        <w:sectPr>
          <w:footerReference w:type="default" r:id="rId117"/>
          <w:pgSz w:w="11906" w:h="16839"/>
          <w:pgMar w:top="400" w:right="1495" w:bottom="1217" w:left="169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8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表。</w:t>
      </w:r>
    </w:p>
    <w:p>
      <w:pPr>
        <w:ind w:right="84"/>
        <w:spacing w:before="246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（4）当期由银行等金融机构或纳税人加盖公章的按月为残</w:t>
      </w:r>
    </w:p>
    <w:p>
      <w:pPr>
        <w:ind w:left="11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疾人支付工资的清单。</w:t>
      </w:r>
    </w:p>
    <w:p>
      <w:pPr>
        <w:ind w:right="84"/>
        <w:spacing w:before="252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特殊教育学校举办的企业，</w:t>
      </w:r>
      <w:r>
        <w:rPr>
          <w:rFonts w:ascii="FangSong" w:hAnsi="FangSong" w:eastAsia="FangSong" w:cs="FangSong"/>
          <w:sz w:val="31"/>
          <w:szCs w:val="31"/>
          <w:spacing w:val="-74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3"/>
        </w:rPr>
        <w:t>申请退还增值税时，不提供资</w:t>
      </w:r>
    </w:p>
    <w:p>
      <w:pPr>
        <w:ind w:left="16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料（3）和资料（4）。</w:t>
      </w:r>
    </w:p>
    <w:p>
      <w:pPr>
        <w:pStyle w:val="BodyText"/>
        <w:spacing w:line="306" w:lineRule="auto"/>
        <w:rPr/>
      </w:pPr>
      <w:r/>
    </w:p>
    <w:p>
      <w:pPr>
        <w:ind w:left="6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ind w:right="84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23"/>
        </w:rPr>
        <w:t>1.《财政部</w:t>
      </w:r>
      <w:r>
        <w:rPr>
          <w:rFonts w:ascii="SimHei" w:hAnsi="SimHei" w:eastAsia="SimHei" w:cs="SimHei"/>
          <w:sz w:val="31"/>
          <w:szCs w:val="31"/>
          <w:spacing w:val="49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23"/>
        </w:rPr>
        <w:t>国家税务总局关于促进残疾人就业增值税优</w:t>
      </w:r>
    </w:p>
    <w:p>
      <w:pPr>
        <w:ind w:left="13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惠政策的通知》（财税〔2016〕52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right="81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3"/>
        </w:rPr>
        <w:t>2.《国家税务总局关于发布〈促进残疾人就业增值税优惠</w:t>
      </w:r>
    </w:p>
    <w:p>
      <w:pPr>
        <w:ind w:left="8"/>
        <w:spacing w:before="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政策管理办法〉的公告》（2016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年第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33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5" w:lineRule="auto"/>
        <w:rPr/>
      </w:pPr>
      <w:r/>
    </w:p>
    <w:p>
      <w:pPr>
        <w:ind w:left="12" w:firstLine="675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甲公司为增值税一般纳税人，2023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月在职职工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人，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其中残疾人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12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人。该公司纳税信用等级为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B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级，与每位残疾人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均签订了三年的劳动合同，每月工资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4000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元，并为每位</w:t>
      </w:r>
      <w:r>
        <w:rPr>
          <w:rFonts w:ascii="KaiTi" w:hAnsi="KaiTi" w:eastAsia="KaiTi" w:cs="KaiTi"/>
          <w:sz w:val="31"/>
          <w:szCs w:val="31"/>
          <w:spacing w:val="1"/>
        </w:rPr>
        <w:t>残疾人</w:t>
      </w:r>
    </w:p>
    <w:p>
      <w:pPr>
        <w:ind w:left="2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足额缴纳五险，符合安置残疾人优惠政策的各项条件。</w:t>
      </w:r>
    </w:p>
    <w:p>
      <w:pPr>
        <w:ind w:right="81" w:firstLine="642"/>
        <w:spacing w:before="256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按照现行规定，安置残疾人的单位和个体工商户按安置残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疾人的人数限额即征即退增值税，安置的每位残疾人每</w:t>
      </w:r>
      <w:r>
        <w:rPr>
          <w:rFonts w:ascii="KaiTi" w:hAnsi="KaiTi" w:eastAsia="KaiTi" w:cs="KaiTi"/>
          <w:sz w:val="31"/>
          <w:szCs w:val="31"/>
          <w:spacing w:val="9"/>
        </w:rPr>
        <w:t>月可退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还的增值税具体限额为当地月最低工资标准的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4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倍。纳税人按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照纳税期限向主管税务机关申请退还增值税。本纳税期</w:t>
      </w:r>
      <w:r>
        <w:rPr>
          <w:rFonts w:ascii="KaiTi" w:hAnsi="KaiTi" w:eastAsia="KaiTi" w:cs="KaiTi"/>
          <w:sz w:val="31"/>
          <w:szCs w:val="31"/>
          <w:spacing w:val="9"/>
        </w:rPr>
        <w:t>已交增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值税额不足退还的，可在本纳税年度内以前纳税期</w:t>
      </w:r>
      <w:r>
        <w:rPr>
          <w:rFonts w:ascii="KaiTi" w:hAnsi="KaiTi" w:eastAsia="KaiTi" w:cs="KaiTi"/>
          <w:sz w:val="31"/>
          <w:szCs w:val="31"/>
          <w:spacing w:val="9"/>
        </w:rPr>
        <w:t>已交增值税</w:t>
      </w:r>
    </w:p>
    <w:p>
      <w:pPr>
        <w:ind w:left="6"/>
        <w:spacing w:before="2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扣除已退增值税的余额中退还，仍不足退还的可结转本纳税年</w:t>
      </w:r>
    </w:p>
    <w:p>
      <w:pPr>
        <w:spacing w:line="216" w:lineRule="auto"/>
        <w:sectPr>
          <w:footerReference w:type="default" r:id="rId118"/>
          <w:pgSz w:w="11906" w:h="16839"/>
          <w:pgMar w:top="400" w:right="1495" w:bottom="1217" w:left="1690" w:header="0" w:footer="993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spacing w:before="101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度内以后纳税期退还，但不得结转以后年度退还。</w:t>
      </w:r>
    </w:p>
    <w:p>
      <w:pPr>
        <w:spacing w:before="260" w:line="624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  <w:position w:val="24"/>
        </w:rPr>
        <w:t>甲公司所在地区</w:t>
      </w:r>
      <w:r>
        <w:rPr>
          <w:rFonts w:ascii="KaiTi" w:hAnsi="KaiTi" w:eastAsia="KaiTi" w:cs="KaiTi"/>
          <w:sz w:val="31"/>
          <w:szCs w:val="31"/>
          <w:spacing w:val="-51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2023</w:t>
      </w:r>
      <w:r>
        <w:rPr>
          <w:rFonts w:ascii="KaiTi" w:hAnsi="KaiTi" w:eastAsia="KaiTi" w:cs="KaiTi"/>
          <w:sz w:val="31"/>
          <w:szCs w:val="31"/>
          <w:spacing w:val="-62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  <w:position w:val="24"/>
        </w:rPr>
        <w:t>年的最低工资标准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为</w:t>
      </w:r>
      <w:r>
        <w:rPr>
          <w:rFonts w:ascii="KaiTi" w:hAnsi="KaiTi" w:eastAsia="KaiTi" w:cs="KaiTi"/>
          <w:sz w:val="31"/>
          <w:szCs w:val="31"/>
          <w:spacing w:val="-51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2200</w:t>
      </w:r>
      <w:r>
        <w:rPr>
          <w:rFonts w:ascii="KaiTi" w:hAnsi="KaiTi" w:eastAsia="KaiTi" w:cs="KaiTi"/>
          <w:sz w:val="31"/>
          <w:szCs w:val="31"/>
          <w:spacing w:val="-63"/>
          <w:position w:val="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  <w:position w:val="24"/>
        </w:rPr>
        <w:t>元/月，甲</w:t>
      </w:r>
    </w:p>
    <w:p>
      <w:pPr>
        <w:spacing w:before="1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公司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月可退增值税额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10.56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万元（=0.22</w:t>
      </w:r>
      <w:r>
        <w:rPr>
          <w:rFonts w:ascii="KaiTi" w:hAnsi="KaiTi" w:eastAsia="KaiTi" w:cs="KaiTi"/>
          <w:sz w:val="31"/>
          <w:szCs w:val="31"/>
          <w:spacing w:val="1"/>
        </w:rPr>
        <w:t>*4*12）。</w:t>
      </w:r>
    </w:p>
    <w:p>
      <w:pPr>
        <w:ind w:left="3" w:firstLine="644"/>
        <w:spacing w:before="249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如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年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月，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甲公司应纳增值税税额合计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45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万元，则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月可退还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10.56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月，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甲公司所有</w:t>
      </w:r>
      <w:r>
        <w:rPr>
          <w:rFonts w:ascii="KaiTi" w:hAnsi="KaiTi" w:eastAsia="KaiTi" w:cs="KaiTi"/>
          <w:sz w:val="31"/>
          <w:szCs w:val="31"/>
        </w:rPr>
        <w:t>条件未发生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变化，可退增值税额仍为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10.56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万元，但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月应</w:t>
      </w:r>
      <w:r>
        <w:rPr>
          <w:rFonts w:ascii="KaiTi" w:hAnsi="KaiTi" w:eastAsia="KaiTi" w:cs="KaiTi"/>
          <w:sz w:val="31"/>
          <w:szCs w:val="31"/>
          <w:spacing w:val="4"/>
        </w:rPr>
        <w:t>纳增值税税款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仅为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7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万元，不足以退还，则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2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月退还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7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万元，剩下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3.56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万元</w:t>
      </w:r>
    </w:p>
    <w:p>
      <w:pPr>
        <w:ind w:left="6"/>
        <w:spacing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在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月的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34.44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万元（=45-10.56）余额中退还。</w:t>
      </w:r>
    </w:p>
    <w:p>
      <w:pPr>
        <w:ind w:left="20" w:firstLine="628"/>
        <w:spacing w:before="251" w:line="37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如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2023</w:t>
      </w:r>
      <w:r>
        <w:rPr>
          <w:rFonts w:ascii="KaiTi" w:hAnsi="KaiTi" w:eastAsia="KaiTi" w:cs="KaiTi"/>
          <w:sz w:val="31"/>
          <w:szCs w:val="31"/>
          <w:spacing w:val="-5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1</w:t>
      </w:r>
      <w:r>
        <w:rPr>
          <w:rFonts w:ascii="KaiTi" w:hAnsi="KaiTi" w:eastAsia="KaiTi" w:cs="KaiTi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月，</w:t>
      </w:r>
      <w:r>
        <w:rPr>
          <w:rFonts w:ascii="KaiTi" w:hAnsi="KaiTi" w:eastAsia="KaiTi" w:cs="KaiTi"/>
          <w:sz w:val="31"/>
          <w:szCs w:val="31"/>
          <w:spacing w:val="-8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甲公司应纳增值税税额合计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12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万元，1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月可退还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10.56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万元。2023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年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月，甲公司可退增值税额仍为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10.56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万元，应纳增值税税款为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7</w:t>
      </w:r>
      <w:r>
        <w:rPr>
          <w:rFonts w:ascii="KaiTi" w:hAnsi="KaiTi" w:eastAsia="KaiTi" w:cs="KaiTi"/>
          <w:sz w:val="31"/>
          <w:szCs w:val="31"/>
          <w:spacing w:val="-4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万元，不足以退还，则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退还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7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万元，1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月余额中再退还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1.44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万元余额，仍余下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2</w:t>
      </w:r>
      <w:r>
        <w:rPr>
          <w:rFonts w:ascii="KaiTi" w:hAnsi="KaiTi" w:eastAsia="KaiTi" w:cs="KaiTi"/>
          <w:sz w:val="31"/>
          <w:szCs w:val="31"/>
          <w:spacing w:val="5"/>
        </w:rPr>
        <w:t>.12</w:t>
      </w:r>
    </w:p>
    <w:p>
      <w:pPr>
        <w:ind w:left="23"/>
        <w:spacing w:before="1" w:line="21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万元未能退还，结转后续纳税期继续退还。</w:t>
      </w:r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667"/>
        <w:spacing w:before="101" w:line="222" w:lineRule="auto"/>
        <w:outlineLvl w:val="1"/>
        <w:rPr>
          <w:rFonts w:ascii="FangSong" w:hAnsi="FangSong" w:eastAsia="FangSong" w:cs="FangSong"/>
          <w:sz w:val="31"/>
          <w:szCs w:val="31"/>
        </w:rPr>
      </w:pPr>
      <w:bookmarkStart w:name="bookmark65" w:id="65"/>
      <w:bookmarkEnd w:id="65"/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50.企业安置残疾人员所支付工资加计扣除政策</w:t>
      </w:r>
    </w:p>
    <w:p>
      <w:pPr>
        <w:pStyle w:val="BodyText"/>
        <w:spacing w:line="302" w:lineRule="auto"/>
        <w:rPr/>
      </w:pPr>
      <w:r/>
    </w:p>
    <w:p>
      <w:pPr>
        <w:ind w:left="640"/>
        <w:spacing w:before="10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【享受主体】</w:t>
      </w:r>
    </w:p>
    <w:p>
      <w:pPr>
        <w:pStyle w:val="BodyText"/>
        <w:spacing w:line="296" w:lineRule="auto"/>
        <w:rPr/>
      </w:pPr>
      <w:r/>
    </w:p>
    <w:p>
      <w:pPr>
        <w:ind w:left="658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5"/>
        </w:rPr>
        <w:t>安置残疾人员的企业</w:t>
      </w:r>
    </w:p>
    <w:p>
      <w:pPr>
        <w:ind w:left="640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【优惠内容】</w:t>
      </w:r>
    </w:p>
    <w:p>
      <w:pPr>
        <w:pStyle w:val="BodyText"/>
        <w:spacing w:line="295" w:lineRule="auto"/>
        <w:rPr/>
      </w:pPr>
      <w:r/>
    </w:p>
    <w:p>
      <w:pPr>
        <w:ind w:left="33" w:firstLine="619"/>
        <w:spacing w:before="101" w:line="37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企业安置残疾人员的，在按照支付给残疾职工工资据实扣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除的基础上，可以在计算应纳税所得额时按</w:t>
      </w:r>
      <w:r>
        <w:rPr>
          <w:rFonts w:ascii="FangSong" w:hAnsi="FangSong" w:eastAsia="FangSong" w:cs="FangSong"/>
          <w:sz w:val="31"/>
          <w:szCs w:val="31"/>
          <w:spacing w:val="8"/>
        </w:rPr>
        <w:t>照支付给残疾职工</w:t>
      </w:r>
    </w:p>
    <w:p>
      <w:pPr>
        <w:ind w:left="20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工资的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100%加计扣除。</w:t>
      </w:r>
    </w:p>
    <w:p>
      <w:pPr>
        <w:spacing w:line="222" w:lineRule="auto"/>
        <w:sectPr>
          <w:footerReference w:type="default" r:id="rId119"/>
          <w:pgSz w:w="11906" w:h="16839"/>
          <w:pgMar w:top="400" w:right="1576" w:bottom="1217" w:left="168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618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【享受条件】</w:t>
      </w:r>
    </w:p>
    <w:p>
      <w:pPr>
        <w:pStyle w:val="BodyText"/>
        <w:spacing w:line="296" w:lineRule="auto"/>
        <w:rPr/>
      </w:pPr>
      <w:r/>
    </w:p>
    <w:p>
      <w:pPr>
        <w:ind w:right="2"/>
        <w:spacing w:before="10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3"/>
        </w:rPr>
        <w:t>1.企业享受安置残疾职工工资</w:t>
      </w:r>
      <w:r>
        <w:rPr>
          <w:rFonts w:ascii="FangSong" w:hAnsi="FangSong" w:eastAsia="FangSong" w:cs="FangSong"/>
          <w:sz w:val="31"/>
          <w:szCs w:val="31"/>
          <w:spacing w:val="-31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3"/>
        </w:rPr>
        <w:t>100%加计扣除应</w:t>
      </w:r>
      <w:r>
        <w:rPr>
          <w:rFonts w:ascii="FangSong" w:hAnsi="FangSong" w:eastAsia="FangSong" w:cs="FangSong"/>
          <w:sz w:val="31"/>
          <w:szCs w:val="31"/>
          <w:spacing w:val="14"/>
          <w:position w:val="23"/>
        </w:rPr>
        <w:t>同时具备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如下条件：</w:t>
      </w:r>
    </w:p>
    <w:p>
      <w:pPr>
        <w:ind w:left="17" w:firstLine="444"/>
        <w:spacing w:before="249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（1）依法与安置的每位残疾人签订了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年以上（含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的劳动合同或服务协议，并且安置的每位残疾人在企业实际上</w:t>
      </w:r>
    </w:p>
    <w:p>
      <w:pPr>
        <w:ind w:left="3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岗工作。</w:t>
      </w:r>
    </w:p>
    <w:p>
      <w:pPr>
        <w:ind w:left="33" w:firstLine="428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（2）为安置的每位残疾人按月足额缴纳了企业所在区县人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民政府根据国家政策规定的基本养老保险、基本医疗</w:t>
      </w:r>
      <w:r>
        <w:rPr>
          <w:rFonts w:ascii="FangSong" w:hAnsi="FangSong" w:eastAsia="FangSong" w:cs="FangSong"/>
          <w:sz w:val="31"/>
          <w:szCs w:val="31"/>
          <w:spacing w:val="7"/>
        </w:rPr>
        <w:t>保险、失</w:t>
      </w:r>
    </w:p>
    <w:p>
      <w:pPr>
        <w:ind w:left="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业保险和工伤保险等社会保险。</w:t>
      </w:r>
    </w:p>
    <w:p>
      <w:pPr>
        <w:ind w:left="5" w:firstLine="457"/>
        <w:spacing w:before="2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（3）定期通过银行等金融机构向安置的每位残疾人实际支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付了不低于企业所在区县适用的经省级人民政府批准的最</w:t>
      </w:r>
      <w:r>
        <w:rPr>
          <w:rFonts w:ascii="FangSong" w:hAnsi="FangSong" w:eastAsia="FangSong" w:cs="FangSong"/>
          <w:sz w:val="31"/>
          <w:szCs w:val="31"/>
          <w:spacing w:val="8"/>
        </w:rPr>
        <w:t>低工</w:t>
      </w:r>
    </w:p>
    <w:p>
      <w:pPr>
        <w:ind w:left="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资标准的工资。</w:t>
      </w:r>
    </w:p>
    <w:p>
      <w:pPr>
        <w:ind w:left="462"/>
        <w:spacing w:before="25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（4）具备安置残疾人上岗工作的基本设施。</w:t>
      </w:r>
    </w:p>
    <w:p>
      <w:pPr>
        <w:ind w:right="4"/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3"/>
        </w:rPr>
        <w:t>2.残疾人员的范围适用《中华人民共和国残疾人保障法》</w:t>
      </w:r>
    </w:p>
    <w:p>
      <w:pPr>
        <w:ind w:left="1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的有关规定。</w:t>
      </w:r>
    </w:p>
    <w:p>
      <w:pPr>
        <w:pStyle w:val="BodyText"/>
        <w:spacing w:line="302" w:lineRule="auto"/>
        <w:rPr/>
      </w:pPr>
      <w:r/>
    </w:p>
    <w:p>
      <w:pPr>
        <w:ind w:left="618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【享受方式】</w:t>
      </w:r>
    </w:p>
    <w:p>
      <w:pPr>
        <w:pStyle w:val="BodyText"/>
        <w:spacing w:line="298" w:lineRule="auto"/>
        <w:rPr/>
      </w:pPr>
      <w:r/>
    </w:p>
    <w:p>
      <w:pPr>
        <w:ind w:left="636"/>
        <w:spacing w:before="101" w:line="7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36"/>
        </w:rPr>
        <w:t>上述政策免于申请即可享受。</w:t>
      </w:r>
    </w:p>
    <w:p>
      <w:pPr>
        <w:ind w:left="61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【政策依据】</w:t>
      </w:r>
    </w:p>
    <w:p>
      <w:pPr>
        <w:pStyle w:val="BodyText"/>
        <w:spacing w:line="296" w:lineRule="auto"/>
        <w:rPr/>
      </w:pPr>
      <w:r/>
    </w:p>
    <w:p>
      <w:pPr>
        <w:spacing w:before="101" w:line="780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35"/>
        </w:rPr>
        <w:t>1.《中华人民共和国企业所得税法》第三十条第（二）项</w:t>
      </w:r>
    </w:p>
    <w:p>
      <w:pPr>
        <w:ind w:right="2"/>
        <w:spacing w:line="226" w:lineRule="auto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2.《中华人民共和国企业所得税法实施条例》第九十六条</w:t>
      </w:r>
    </w:p>
    <w:p>
      <w:pPr>
        <w:spacing w:line="226" w:lineRule="auto"/>
        <w:sectPr>
          <w:footerReference w:type="default" r:id="rId120"/>
          <w:pgSz w:w="11906" w:h="16839"/>
          <w:pgMar w:top="400" w:right="1576" w:bottom="1217" w:left="1711" w:header="0" w:footer="99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right="2"/>
        <w:spacing w:before="101" w:line="624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  <w:position w:val="23"/>
        </w:rPr>
        <w:t>3.《财政部</w:t>
      </w:r>
      <w:r>
        <w:rPr>
          <w:rFonts w:ascii="SimHei" w:hAnsi="SimHei" w:eastAsia="SimHei" w:cs="SimHei"/>
          <w:sz w:val="31"/>
          <w:szCs w:val="31"/>
          <w:spacing w:val="65"/>
          <w:position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3"/>
          <w:position w:val="23"/>
        </w:rPr>
        <w:t>国家税务总局关于安置残疾人员就业有关企</w:t>
      </w:r>
    </w:p>
    <w:p>
      <w:pPr>
        <w:ind w:left="1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业所得税优惠政策问题的通知》（财税〔2009〕70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号）</w:t>
      </w:r>
    </w:p>
    <w:p>
      <w:pPr>
        <w:pStyle w:val="BodyText"/>
        <w:spacing w:line="297" w:lineRule="auto"/>
        <w:rPr/>
      </w:pPr>
      <w:r/>
    </w:p>
    <w:p>
      <w:pPr>
        <w:ind w:left="63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【政策案例】</w:t>
      </w:r>
    </w:p>
    <w:p>
      <w:pPr>
        <w:pStyle w:val="BodyText"/>
        <w:spacing w:line="294" w:lineRule="auto"/>
        <w:rPr/>
      </w:pPr>
      <w:r/>
    </w:p>
    <w:p>
      <w:pPr>
        <w:ind w:firstLine="645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A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企业</w:t>
      </w:r>
      <w:r>
        <w:rPr>
          <w:rFonts w:ascii="KaiTi" w:hAnsi="KaiTi" w:eastAsia="KaiTi" w:cs="KaiTi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2022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年安置残疾人员所支付工资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10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万元，符合享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受安置残疾人员工资加计扣除的条件，在按照</w:t>
      </w:r>
      <w:r>
        <w:rPr>
          <w:rFonts w:ascii="KaiTi" w:hAnsi="KaiTi" w:eastAsia="KaiTi" w:cs="KaiTi"/>
          <w:sz w:val="31"/>
          <w:szCs w:val="31"/>
          <w:spacing w:val="9"/>
        </w:rPr>
        <w:t>支付给残疾职工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工资</w:t>
      </w:r>
      <w:r>
        <w:rPr>
          <w:rFonts w:ascii="KaiTi" w:hAnsi="KaiTi" w:eastAsia="KaiTi" w:cs="KaiTi"/>
          <w:sz w:val="31"/>
          <w:szCs w:val="31"/>
          <w:spacing w:val="-2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10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万元据实扣除的基础上，还可以在计算应纳税所得额时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按照支付给残疾职工工资的</w:t>
      </w:r>
      <w:r>
        <w:rPr>
          <w:rFonts w:ascii="KaiTi" w:hAnsi="KaiTi" w:eastAsia="KaiTi" w:cs="KaiTi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100%加计扣除，即在税前共可扣除</w:t>
      </w:r>
    </w:p>
    <w:p>
      <w:pPr>
        <w:ind w:left="19"/>
        <w:spacing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20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万元。</w:t>
      </w:r>
    </w:p>
    <w:sectPr>
      <w:footerReference w:type="default" r:id="rId121"/>
      <w:pgSz w:w="11906" w:h="16839"/>
      <w:pgMar w:top="400" w:right="1576" w:bottom="1217" w:left="1694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2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5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95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96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97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98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99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100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101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102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3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103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104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6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105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106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107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108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109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1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110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111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112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113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5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114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1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7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2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115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8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9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10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11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12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13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0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15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16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17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18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19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20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21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22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23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9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3"/>
      </w:rPr>
      <w:t>II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25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26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27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28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29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30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31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32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33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2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2"/>
      </w:rPr>
      <w:t>III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35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36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37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38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7"/>
      </w:rPr>
      <w:t>39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40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41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42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43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3"/>
      </w:rPr>
      <w:t>IV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7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45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46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47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48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"/>
      </w:rPr>
      <w:t>49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50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51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52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53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3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1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55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56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57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58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59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60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61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62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63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2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65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66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67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68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69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70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6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71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72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73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3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75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76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4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77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78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07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79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80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81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82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83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84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2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</w:rPr>
      <w:t>4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85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86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87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88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89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90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91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92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93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5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5"/>
      </w:rPr>
      <w:t>94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8.xml"/><Relationship Id="rId98" Type="http://schemas.openxmlformats.org/officeDocument/2006/relationships/footer" Target="footer97.xml"/><Relationship Id="rId97" Type="http://schemas.openxmlformats.org/officeDocument/2006/relationships/footer" Target="footer96.xml"/><Relationship Id="rId96" Type="http://schemas.openxmlformats.org/officeDocument/2006/relationships/footer" Target="footer95.xml"/><Relationship Id="rId95" Type="http://schemas.openxmlformats.org/officeDocument/2006/relationships/footer" Target="footer94.xml"/><Relationship Id="rId94" Type="http://schemas.openxmlformats.org/officeDocument/2006/relationships/footer" Target="footer93.xml"/><Relationship Id="rId93" Type="http://schemas.openxmlformats.org/officeDocument/2006/relationships/footer" Target="footer92.xml"/><Relationship Id="rId92" Type="http://schemas.openxmlformats.org/officeDocument/2006/relationships/footer" Target="footer91.xml"/><Relationship Id="rId91" Type="http://schemas.openxmlformats.org/officeDocument/2006/relationships/footer" Target="footer90.xml"/><Relationship Id="rId90" Type="http://schemas.openxmlformats.org/officeDocument/2006/relationships/footer" Target="footer89.xml"/><Relationship Id="rId9" Type="http://schemas.openxmlformats.org/officeDocument/2006/relationships/footer" Target="footer8.xml"/><Relationship Id="rId89" Type="http://schemas.openxmlformats.org/officeDocument/2006/relationships/footer" Target="footer88.xml"/><Relationship Id="rId88" Type="http://schemas.openxmlformats.org/officeDocument/2006/relationships/footer" Target="footer87.xml"/><Relationship Id="rId87" Type="http://schemas.openxmlformats.org/officeDocument/2006/relationships/footer" Target="footer86.xml"/><Relationship Id="rId86" Type="http://schemas.openxmlformats.org/officeDocument/2006/relationships/footer" Target="footer85.xml"/><Relationship Id="rId85" Type="http://schemas.openxmlformats.org/officeDocument/2006/relationships/footer" Target="footer84.xml"/><Relationship Id="rId84" Type="http://schemas.openxmlformats.org/officeDocument/2006/relationships/footer" Target="footer83.xml"/><Relationship Id="rId83" Type="http://schemas.openxmlformats.org/officeDocument/2006/relationships/footer" Target="footer82.xml"/><Relationship Id="rId82" Type="http://schemas.openxmlformats.org/officeDocument/2006/relationships/footer" Target="footer81.xml"/><Relationship Id="rId81" Type="http://schemas.openxmlformats.org/officeDocument/2006/relationships/footer" Target="footer80.xml"/><Relationship Id="rId80" Type="http://schemas.openxmlformats.org/officeDocument/2006/relationships/footer" Target="footer79.xml"/><Relationship Id="rId8" Type="http://schemas.openxmlformats.org/officeDocument/2006/relationships/footer" Target="footer7.xml"/><Relationship Id="rId79" Type="http://schemas.openxmlformats.org/officeDocument/2006/relationships/footer" Target="footer78.xml"/><Relationship Id="rId78" Type="http://schemas.openxmlformats.org/officeDocument/2006/relationships/footer" Target="footer77.xml"/><Relationship Id="rId77" Type="http://schemas.openxmlformats.org/officeDocument/2006/relationships/footer" Target="footer76.xml"/><Relationship Id="rId76" Type="http://schemas.openxmlformats.org/officeDocument/2006/relationships/footer" Target="footer75.xml"/><Relationship Id="rId75" Type="http://schemas.openxmlformats.org/officeDocument/2006/relationships/footer" Target="footer74.xml"/><Relationship Id="rId74" Type="http://schemas.openxmlformats.org/officeDocument/2006/relationships/footer" Target="footer73.xml"/><Relationship Id="rId73" Type="http://schemas.openxmlformats.org/officeDocument/2006/relationships/footer" Target="footer72.xml"/><Relationship Id="rId72" Type="http://schemas.openxmlformats.org/officeDocument/2006/relationships/footer" Target="footer71.xml"/><Relationship Id="rId71" Type="http://schemas.openxmlformats.org/officeDocument/2006/relationships/footer" Target="footer70.xml"/><Relationship Id="rId70" Type="http://schemas.openxmlformats.org/officeDocument/2006/relationships/footer" Target="footer69.xml"/><Relationship Id="rId7" Type="http://schemas.openxmlformats.org/officeDocument/2006/relationships/footer" Target="footer6.xml"/><Relationship Id="rId69" Type="http://schemas.openxmlformats.org/officeDocument/2006/relationships/footer" Target="footer68.xml"/><Relationship Id="rId68" Type="http://schemas.openxmlformats.org/officeDocument/2006/relationships/footer" Target="footer67.xml"/><Relationship Id="rId67" Type="http://schemas.openxmlformats.org/officeDocument/2006/relationships/footer" Target="footer66.xml"/><Relationship Id="rId66" Type="http://schemas.openxmlformats.org/officeDocument/2006/relationships/footer" Target="footer65.xml"/><Relationship Id="rId65" Type="http://schemas.openxmlformats.org/officeDocument/2006/relationships/footer" Target="footer64.xml"/><Relationship Id="rId64" Type="http://schemas.openxmlformats.org/officeDocument/2006/relationships/footer" Target="footer63.xml"/><Relationship Id="rId63" Type="http://schemas.openxmlformats.org/officeDocument/2006/relationships/footer" Target="footer62.xml"/><Relationship Id="rId62" Type="http://schemas.openxmlformats.org/officeDocument/2006/relationships/footer" Target="footer61.xml"/><Relationship Id="rId61" Type="http://schemas.openxmlformats.org/officeDocument/2006/relationships/footer" Target="footer60.xml"/><Relationship Id="rId60" Type="http://schemas.openxmlformats.org/officeDocument/2006/relationships/footer" Target="footer59.xml"/><Relationship Id="rId6" Type="http://schemas.openxmlformats.org/officeDocument/2006/relationships/footer" Target="footer5.xml"/><Relationship Id="rId59" Type="http://schemas.openxmlformats.org/officeDocument/2006/relationships/footer" Target="footer58.xml"/><Relationship Id="rId58" Type="http://schemas.openxmlformats.org/officeDocument/2006/relationships/footer" Target="footer57.xml"/><Relationship Id="rId57" Type="http://schemas.openxmlformats.org/officeDocument/2006/relationships/footer" Target="footer56.xml"/><Relationship Id="rId56" Type="http://schemas.openxmlformats.org/officeDocument/2006/relationships/footer" Target="footer55.xml"/><Relationship Id="rId55" Type="http://schemas.openxmlformats.org/officeDocument/2006/relationships/footer" Target="footer54.xml"/><Relationship Id="rId54" Type="http://schemas.openxmlformats.org/officeDocument/2006/relationships/footer" Target="footer53.xml"/><Relationship Id="rId53" Type="http://schemas.openxmlformats.org/officeDocument/2006/relationships/footer" Target="footer52.xml"/><Relationship Id="rId52" Type="http://schemas.openxmlformats.org/officeDocument/2006/relationships/footer" Target="footer51.xml"/><Relationship Id="rId51" Type="http://schemas.openxmlformats.org/officeDocument/2006/relationships/footer" Target="footer50.xml"/><Relationship Id="rId50" Type="http://schemas.openxmlformats.org/officeDocument/2006/relationships/footer" Target="footer49.xml"/><Relationship Id="rId5" Type="http://schemas.openxmlformats.org/officeDocument/2006/relationships/footer" Target="footer4.xml"/><Relationship Id="rId49" Type="http://schemas.openxmlformats.org/officeDocument/2006/relationships/footer" Target="footer48.xml"/><Relationship Id="rId48" Type="http://schemas.openxmlformats.org/officeDocument/2006/relationships/footer" Target="footer47.xml"/><Relationship Id="rId47" Type="http://schemas.openxmlformats.org/officeDocument/2006/relationships/footer" Target="footer46.xml"/><Relationship Id="rId46" Type="http://schemas.openxmlformats.org/officeDocument/2006/relationships/footer" Target="footer45.xml"/><Relationship Id="rId45" Type="http://schemas.openxmlformats.org/officeDocument/2006/relationships/footer" Target="footer44.xml"/><Relationship Id="rId44" Type="http://schemas.openxmlformats.org/officeDocument/2006/relationships/footer" Target="footer43.xml"/><Relationship Id="rId43" Type="http://schemas.openxmlformats.org/officeDocument/2006/relationships/footer" Target="footer42.xml"/><Relationship Id="rId42" Type="http://schemas.openxmlformats.org/officeDocument/2006/relationships/footer" Target="footer41.xml"/><Relationship Id="rId41" Type="http://schemas.openxmlformats.org/officeDocument/2006/relationships/footer" Target="footer40.xml"/><Relationship Id="rId40" Type="http://schemas.openxmlformats.org/officeDocument/2006/relationships/footer" Target="footer39.xml"/><Relationship Id="rId4" Type="http://schemas.openxmlformats.org/officeDocument/2006/relationships/footer" Target="footer3.xml"/><Relationship Id="rId39" Type="http://schemas.openxmlformats.org/officeDocument/2006/relationships/footer" Target="footer38.xml"/><Relationship Id="rId38" Type="http://schemas.openxmlformats.org/officeDocument/2006/relationships/footer" Target="footer37.xml"/><Relationship Id="rId37" Type="http://schemas.openxmlformats.org/officeDocument/2006/relationships/footer" Target="footer36.xml"/><Relationship Id="rId36" Type="http://schemas.openxmlformats.org/officeDocument/2006/relationships/footer" Target="footer35.xml"/><Relationship Id="rId35" Type="http://schemas.openxmlformats.org/officeDocument/2006/relationships/footer" Target="footer34.xml"/><Relationship Id="rId34" Type="http://schemas.openxmlformats.org/officeDocument/2006/relationships/footer" Target="footer33.xml"/><Relationship Id="rId33" Type="http://schemas.openxmlformats.org/officeDocument/2006/relationships/footer" Target="footer32.xml"/><Relationship Id="rId32" Type="http://schemas.openxmlformats.org/officeDocument/2006/relationships/footer" Target="footer31.xml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2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1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4" Type="http://schemas.openxmlformats.org/officeDocument/2006/relationships/fontTable" Target="fontTable.xml"/><Relationship Id="rId123" Type="http://schemas.openxmlformats.org/officeDocument/2006/relationships/styles" Target="styles.xml"/><Relationship Id="rId122" Type="http://schemas.openxmlformats.org/officeDocument/2006/relationships/settings" Target="settings.xml"/><Relationship Id="rId121" Type="http://schemas.openxmlformats.org/officeDocument/2006/relationships/footer" Target="footer120.xml"/><Relationship Id="rId120" Type="http://schemas.openxmlformats.org/officeDocument/2006/relationships/footer" Target="footer119.xml"/><Relationship Id="rId12" Type="http://schemas.openxmlformats.org/officeDocument/2006/relationships/footer" Target="footer11.xml"/><Relationship Id="rId119" Type="http://schemas.openxmlformats.org/officeDocument/2006/relationships/footer" Target="footer118.xml"/><Relationship Id="rId118" Type="http://schemas.openxmlformats.org/officeDocument/2006/relationships/footer" Target="footer117.xml"/><Relationship Id="rId117" Type="http://schemas.openxmlformats.org/officeDocument/2006/relationships/footer" Target="footer116.xml"/><Relationship Id="rId116" Type="http://schemas.openxmlformats.org/officeDocument/2006/relationships/footer" Target="footer115.xml"/><Relationship Id="rId115" Type="http://schemas.openxmlformats.org/officeDocument/2006/relationships/footer" Target="footer114.xml"/><Relationship Id="rId114" Type="http://schemas.openxmlformats.org/officeDocument/2006/relationships/footer" Target="footer113.xml"/><Relationship Id="rId113" Type="http://schemas.openxmlformats.org/officeDocument/2006/relationships/footer" Target="footer112.xml"/><Relationship Id="rId112" Type="http://schemas.openxmlformats.org/officeDocument/2006/relationships/footer" Target="footer111.xml"/><Relationship Id="rId111" Type="http://schemas.openxmlformats.org/officeDocument/2006/relationships/footer" Target="footer110.xml"/><Relationship Id="rId110" Type="http://schemas.openxmlformats.org/officeDocument/2006/relationships/footer" Target="footer109.xml"/><Relationship Id="rId11" Type="http://schemas.openxmlformats.org/officeDocument/2006/relationships/footer" Target="footer10.xml"/><Relationship Id="rId109" Type="http://schemas.openxmlformats.org/officeDocument/2006/relationships/footer" Target="footer108.xml"/><Relationship Id="rId108" Type="http://schemas.openxmlformats.org/officeDocument/2006/relationships/footer" Target="footer107.xml"/><Relationship Id="rId107" Type="http://schemas.openxmlformats.org/officeDocument/2006/relationships/footer" Target="footer106.xml"/><Relationship Id="rId106" Type="http://schemas.openxmlformats.org/officeDocument/2006/relationships/footer" Target="footer105.xml"/><Relationship Id="rId105" Type="http://schemas.openxmlformats.org/officeDocument/2006/relationships/footer" Target="footer104.xml"/><Relationship Id="rId104" Type="http://schemas.openxmlformats.org/officeDocument/2006/relationships/footer" Target="footer103.xml"/><Relationship Id="rId103" Type="http://schemas.openxmlformats.org/officeDocument/2006/relationships/footer" Target="footer102.xml"/><Relationship Id="rId102" Type="http://schemas.openxmlformats.org/officeDocument/2006/relationships/footer" Target="footer101.xml"/><Relationship Id="rId101" Type="http://schemas.openxmlformats.org/officeDocument/2006/relationships/footer" Target="footer100.xml"/><Relationship Id="rId100" Type="http://schemas.openxmlformats.org/officeDocument/2006/relationships/footer" Target="footer99.xml"/><Relationship Id="rId10" Type="http://schemas.openxmlformats.org/officeDocument/2006/relationships/footer" Target="footer9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2023-12-19T17:22:14Z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2023-12-21T15:59:10</vt:filetime>
  </property>
</Properties>
</file>